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5E" w:rsidRPr="00D916F8" w:rsidRDefault="007F1D5E" w:rsidP="007F1D5E">
      <w:pPr>
        <w:jc w:val="right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  <w:r w:rsidRPr="00D916F8">
        <w:rPr>
          <w:rFonts w:ascii="Times New Roman" w:hAnsi="Times New Roman"/>
          <w:b/>
          <w:bCs/>
          <w:szCs w:val="28"/>
        </w:rPr>
        <w:t>ПРОЕКТ</w:t>
      </w:r>
    </w:p>
    <w:p w:rsidR="007F1D5E" w:rsidRPr="00D916F8" w:rsidRDefault="007F1D5E" w:rsidP="007F1D5E">
      <w:pPr>
        <w:jc w:val="right"/>
        <w:rPr>
          <w:rFonts w:ascii="Times New Roman" w:hAnsi="Times New Roman"/>
          <w:b/>
          <w:bCs/>
          <w:szCs w:val="28"/>
        </w:rPr>
      </w:pPr>
    </w:p>
    <w:p w:rsidR="003F1DD5" w:rsidRPr="00D916F8" w:rsidRDefault="00884A0E" w:rsidP="00586275">
      <w:pPr>
        <w:jc w:val="center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bCs/>
          <w:szCs w:val="28"/>
        </w:rPr>
        <w:t>Внесение</w:t>
      </w:r>
      <w:r w:rsidR="00B9333A" w:rsidRPr="00D916F8">
        <w:rPr>
          <w:rFonts w:ascii="Times New Roman" w:hAnsi="Times New Roman"/>
          <w:b/>
          <w:bCs/>
          <w:szCs w:val="28"/>
        </w:rPr>
        <w:t xml:space="preserve"> изменений в </w:t>
      </w:r>
      <w:r w:rsidR="003F1DD5" w:rsidRPr="00D916F8">
        <w:rPr>
          <w:rFonts w:ascii="Times New Roman" w:hAnsi="Times New Roman"/>
          <w:b/>
          <w:szCs w:val="28"/>
        </w:rPr>
        <w:t>Административ</w:t>
      </w:r>
      <w:r w:rsidR="00772A03" w:rsidRPr="00D916F8">
        <w:rPr>
          <w:rFonts w:ascii="Times New Roman" w:hAnsi="Times New Roman"/>
          <w:b/>
          <w:szCs w:val="28"/>
        </w:rPr>
        <w:t>ный регламент</w:t>
      </w:r>
      <w:r w:rsidR="003F1DD5" w:rsidRPr="00D916F8">
        <w:rPr>
          <w:rFonts w:ascii="Times New Roman" w:hAnsi="Times New Roman"/>
          <w:b/>
          <w:szCs w:val="28"/>
        </w:rPr>
        <w:t xml:space="preserve">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</w:t>
      </w:r>
    </w:p>
    <w:p w:rsidR="00631978" w:rsidRPr="00D916F8" w:rsidRDefault="00631978" w:rsidP="00B9333A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333A" w:rsidRPr="00D916F8" w:rsidRDefault="00B9333A" w:rsidP="00B9333A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D649B" w:rsidRPr="00D916F8" w:rsidRDefault="005B2725" w:rsidP="001F6BB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1</w:t>
      </w:r>
      <w:r w:rsidR="001F6BB6" w:rsidRPr="00D916F8">
        <w:rPr>
          <w:rFonts w:ascii="Times New Roman" w:hAnsi="Times New Roman"/>
          <w:bCs/>
          <w:szCs w:val="28"/>
        </w:rPr>
        <w:t xml:space="preserve">. </w:t>
      </w:r>
      <w:r w:rsidR="00620DA8" w:rsidRPr="00D916F8">
        <w:rPr>
          <w:rFonts w:ascii="Times New Roman" w:hAnsi="Times New Roman"/>
          <w:bCs/>
          <w:szCs w:val="28"/>
        </w:rPr>
        <w:t>В</w:t>
      </w:r>
      <w:r w:rsidR="004D649B" w:rsidRPr="00D916F8">
        <w:rPr>
          <w:rFonts w:ascii="Times New Roman" w:hAnsi="Times New Roman"/>
          <w:bCs/>
          <w:szCs w:val="28"/>
        </w:rPr>
        <w:t xml:space="preserve"> </w:t>
      </w:r>
      <w:r w:rsidRPr="00D916F8">
        <w:rPr>
          <w:rFonts w:ascii="Times New Roman" w:hAnsi="Times New Roman"/>
          <w:bCs/>
          <w:szCs w:val="28"/>
        </w:rPr>
        <w:t xml:space="preserve">абзаце </w:t>
      </w:r>
      <w:r w:rsidRPr="00D916F8">
        <w:rPr>
          <w:rFonts w:ascii="Times New Roman" w:hAnsi="Times New Roman"/>
          <w:b/>
          <w:bCs/>
          <w:szCs w:val="28"/>
        </w:rPr>
        <w:t xml:space="preserve">первом </w:t>
      </w:r>
      <w:r w:rsidRPr="00D916F8">
        <w:rPr>
          <w:rFonts w:ascii="Times New Roman" w:hAnsi="Times New Roman"/>
          <w:bCs/>
          <w:szCs w:val="28"/>
        </w:rPr>
        <w:t>пункта</w:t>
      </w:r>
      <w:r w:rsidR="004D649B" w:rsidRPr="00D916F8">
        <w:rPr>
          <w:rFonts w:ascii="Times New Roman" w:hAnsi="Times New Roman"/>
          <w:bCs/>
          <w:szCs w:val="28"/>
        </w:rPr>
        <w:t xml:space="preserve"> </w:t>
      </w:r>
      <w:r w:rsidR="004D649B" w:rsidRPr="00D916F8">
        <w:rPr>
          <w:rFonts w:ascii="Times New Roman" w:hAnsi="Times New Roman"/>
          <w:b/>
          <w:bCs/>
          <w:szCs w:val="28"/>
        </w:rPr>
        <w:t>1.2</w:t>
      </w:r>
      <w:r w:rsidR="004D649B" w:rsidRPr="00D916F8">
        <w:rPr>
          <w:rFonts w:ascii="Times New Roman" w:hAnsi="Times New Roman"/>
          <w:bCs/>
          <w:szCs w:val="28"/>
        </w:rPr>
        <w:t xml:space="preserve"> </w:t>
      </w:r>
      <w:r w:rsidR="00672CA4" w:rsidRPr="00D916F8">
        <w:rPr>
          <w:rFonts w:ascii="Times New Roman" w:hAnsi="Times New Roman"/>
          <w:bCs/>
          <w:szCs w:val="28"/>
        </w:rPr>
        <w:t>слово</w:t>
      </w:r>
      <w:r w:rsidR="00672CA4" w:rsidRPr="00D916F8">
        <w:rPr>
          <w:rFonts w:ascii="Times New Roman" w:hAnsi="Times New Roman"/>
          <w:b/>
          <w:bCs/>
          <w:szCs w:val="28"/>
        </w:rPr>
        <w:t xml:space="preserve"> «Круг» </w:t>
      </w:r>
      <w:r w:rsidR="00672CA4" w:rsidRPr="00D916F8">
        <w:rPr>
          <w:rFonts w:ascii="Times New Roman" w:hAnsi="Times New Roman"/>
          <w:bCs/>
          <w:szCs w:val="28"/>
        </w:rPr>
        <w:t>заменить словом</w:t>
      </w:r>
      <w:r w:rsidR="00672CA4" w:rsidRPr="00D916F8">
        <w:rPr>
          <w:rFonts w:ascii="Times New Roman" w:hAnsi="Times New Roman"/>
          <w:b/>
          <w:bCs/>
          <w:szCs w:val="28"/>
        </w:rPr>
        <w:t xml:space="preserve"> «Описание»</w:t>
      </w:r>
      <w:r w:rsidR="00620DA8" w:rsidRPr="00D916F8">
        <w:rPr>
          <w:rFonts w:ascii="Times New Roman" w:hAnsi="Times New Roman"/>
          <w:bCs/>
          <w:szCs w:val="28"/>
        </w:rPr>
        <w:t>.</w:t>
      </w:r>
    </w:p>
    <w:p w:rsidR="00F723E4" w:rsidRPr="00D916F8" w:rsidRDefault="00620DA8" w:rsidP="001F6BB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2. П</w:t>
      </w:r>
      <w:r w:rsidR="007E05DC" w:rsidRPr="00D916F8">
        <w:rPr>
          <w:rFonts w:ascii="Times New Roman" w:hAnsi="Times New Roman"/>
          <w:bCs/>
          <w:szCs w:val="28"/>
        </w:rPr>
        <w:t xml:space="preserve">ункт </w:t>
      </w:r>
      <w:r w:rsidR="007E05DC" w:rsidRPr="00D916F8">
        <w:rPr>
          <w:rFonts w:ascii="Times New Roman" w:hAnsi="Times New Roman"/>
          <w:b/>
          <w:bCs/>
          <w:szCs w:val="28"/>
        </w:rPr>
        <w:t>1.3.1</w:t>
      </w:r>
      <w:r w:rsidR="00F723E4" w:rsidRPr="00D916F8">
        <w:rPr>
          <w:rFonts w:ascii="Times New Roman" w:hAnsi="Times New Roman"/>
          <w:bCs/>
          <w:szCs w:val="28"/>
        </w:rPr>
        <w:t xml:space="preserve"> изложить в следующей редакции:</w:t>
      </w:r>
    </w:p>
    <w:p w:rsidR="007E05DC" w:rsidRPr="00D916F8" w:rsidRDefault="00F723E4" w:rsidP="00F723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«1.3.1. Информация о мес</w:t>
      </w:r>
      <w:r w:rsidR="00370426" w:rsidRPr="00D916F8">
        <w:rPr>
          <w:rFonts w:ascii="Times New Roman" w:hAnsi="Times New Roman"/>
          <w:b/>
          <w:sz w:val="26"/>
          <w:szCs w:val="26"/>
        </w:rPr>
        <w:t>те нахождения Управления и отдела потребительского рынка Управления (далее - Отдел)</w:t>
      </w:r>
      <w:r w:rsidR="00075FD0" w:rsidRPr="00D916F8">
        <w:rPr>
          <w:rFonts w:ascii="Times New Roman" w:hAnsi="Times New Roman"/>
          <w:b/>
          <w:sz w:val="26"/>
          <w:szCs w:val="26"/>
        </w:rPr>
        <w:t xml:space="preserve">, </w:t>
      </w:r>
      <w:r w:rsidRPr="00D916F8">
        <w:rPr>
          <w:rFonts w:ascii="Times New Roman" w:hAnsi="Times New Roman"/>
          <w:b/>
          <w:sz w:val="26"/>
          <w:szCs w:val="26"/>
        </w:rPr>
        <w:t>графике их работы, справочных телефонах, адресе официального сайта органов местного самоуправления муниципального райо</w:t>
      </w:r>
      <w:r w:rsidR="007F0260" w:rsidRPr="00D916F8">
        <w:rPr>
          <w:rFonts w:ascii="Times New Roman" w:hAnsi="Times New Roman"/>
          <w:b/>
          <w:sz w:val="26"/>
          <w:szCs w:val="26"/>
        </w:rPr>
        <w:t>на, а также электронной почте</w:t>
      </w:r>
      <w:r w:rsidRPr="00D916F8">
        <w:rPr>
          <w:rFonts w:ascii="Times New Roman" w:hAnsi="Times New Roman"/>
          <w:b/>
          <w:sz w:val="26"/>
          <w:szCs w:val="26"/>
        </w:rPr>
        <w:t xml:space="preserve"> размещена на официальном сайте органов местного самоуправления муниципального района в информационно-телекоммуникационной сети Интернет </w:t>
      </w:r>
      <w:r w:rsidR="000017E8" w:rsidRPr="00D916F8">
        <w:rPr>
          <w:rFonts w:ascii="Times New Roman" w:hAnsi="Times New Roman"/>
          <w:b/>
          <w:sz w:val="26"/>
          <w:szCs w:val="26"/>
        </w:rPr>
        <w:t>–</w:t>
      </w:r>
      <w:r w:rsidRPr="00D916F8">
        <w:rPr>
          <w:rFonts w:ascii="Times New Roman" w:hAnsi="Times New Roman"/>
          <w:b/>
          <w:sz w:val="26"/>
          <w:szCs w:val="26"/>
        </w:rPr>
        <w:t xml:space="preserve"> </w:t>
      </w:r>
      <w:r w:rsidR="000017E8" w:rsidRPr="00D916F8">
        <w:rPr>
          <w:rFonts w:ascii="Times New Roman" w:hAnsi="Times New Roman"/>
          <w:b/>
          <w:sz w:val="26"/>
          <w:szCs w:val="26"/>
        </w:rPr>
        <w:t>таймыр.рф,</w:t>
      </w:r>
      <w:r w:rsidR="00F67FA7" w:rsidRPr="00D916F8">
        <w:rPr>
          <w:rFonts w:ascii="Times New Roman" w:hAnsi="Times New Roman"/>
          <w:b/>
          <w:sz w:val="26"/>
          <w:szCs w:val="26"/>
        </w:rPr>
        <w:t xml:space="preserve"> раздел «Муниципальные услуги»</w:t>
      </w:r>
      <w:r w:rsidRPr="00D916F8">
        <w:rPr>
          <w:rFonts w:ascii="Times New Roman" w:hAnsi="Times New Roman"/>
          <w:b/>
          <w:sz w:val="26"/>
          <w:szCs w:val="26"/>
        </w:rPr>
        <w:t xml:space="preserve"> (далее – официальный сайт) и на краевом портале государственных и муниципальных услуг Красноярского края</w:t>
      </w:r>
      <w:r w:rsidRPr="00D916F8">
        <w:rPr>
          <w:rFonts w:cs="Arial"/>
          <w:b/>
          <w:sz w:val="20"/>
        </w:rPr>
        <w:t xml:space="preserve"> - </w:t>
      </w:r>
      <w:r w:rsidRPr="00D916F8">
        <w:rPr>
          <w:rFonts w:ascii="Times New Roman" w:hAnsi="Times New Roman"/>
          <w:b/>
          <w:sz w:val="26"/>
          <w:szCs w:val="26"/>
        </w:rPr>
        <w:t>https://gosuslugi.krskstate.ru/ (далее – краевой портал).»</w:t>
      </w:r>
      <w:r w:rsidR="00620DA8" w:rsidRPr="00D916F8">
        <w:rPr>
          <w:rFonts w:ascii="Times New Roman" w:hAnsi="Times New Roman"/>
          <w:bCs/>
          <w:szCs w:val="28"/>
        </w:rPr>
        <w:t>.</w:t>
      </w:r>
    </w:p>
    <w:p w:rsidR="00A950A9" w:rsidRPr="00D916F8" w:rsidRDefault="000017E8" w:rsidP="007E05D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3</w:t>
      </w:r>
      <w:r w:rsidR="007E05DC" w:rsidRPr="00D916F8">
        <w:rPr>
          <w:rFonts w:ascii="Times New Roman" w:hAnsi="Times New Roman"/>
          <w:bCs/>
          <w:szCs w:val="28"/>
        </w:rPr>
        <w:t xml:space="preserve">. </w:t>
      </w:r>
      <w:r w:rsidR="0006482C" w:rsidRPr="00D916F8">
        <w:rPr>
          <w:rFonts w:ascii="Times New Roman" w:hAnsi="Times New Roman"/>
          <w:bCs/>
          <w:szCs w:val="28"/>
        </w:rPr>
        <w:t>В</w:t>
      </w:r>
      <w:r w:rsidRPr="00D916F8">
        <w:rPr>
          <w:rFonts w:ascii="Times New Roman" w:hAnsi="Times New Roman"/>
          <w:bCs/>
          <w:szCs w:val="28"/>
        </w:rPr>
        <w:t xml:space="preserve"> </w:t>
      </w:r>
      <w:r w:rsidR="007E05DC" w:rsidRPr="00D916F8">
        <w:rPr>
          <w:rFonts w:ascii="Times New Roman" w:hAnsi="Times New Roman"/>
          <w:bCs/>
          <w:szCs w:val="28"/>
        </w:rPr>
        <w:t>пункт</w:t>
      </w:r>
      <w:r w:rsidRPr="00D916F8">
        <w:rPr>
          <w:rFonts w:ascii="Times New Roman" w:hAnsi="Times New Roman"/>
          <w:bCs/>
          <w:szCs w:val="28"/>
        </w:rPr>
        <w:t>е</w:t>
      </w:r>
      <w:r w:rsidR="007E05DC" w:rsidRPr="00D916F8">
        <w:rPr>
          <w:rFonts w:ascii="Times New Roman" w:hAnsi="Times New Roman"/>
          <w:bCs/>
          <w:szCs w:val="28"/>
        </w:rPr>
        <w:t xml:space="preserve"> </w:t>
      </w:r>
      <w:r w:rsidR="007E05DC" w:rsidRPr="00D916F8">
        <w:rPr>
          <w:rFonts w:ascii="Times New Roman" w:hAnsi="Times New Roman"/>
          <w:b/>
          <w:bCs/>
          <w:szCs w:val="28"/>
        </w:rPr>
        <w:t>1.3.</w:t>
      </w:r>
      <w:r w:rsidR="00775FFE" w:rsidRPr="00D916F8">
        <w:rPr>
          <w:rFonts w:ascii="Times New Roman" w:hAnsi="Times New Roman"/>
          <w:b/>
          <w:bCs/>
          <w:szCs w:val="28"/>
        </w:rPr>
        <w:t>2</w:t>
      </w:r>
      <w:r w:rsidR="00A950A9" w:rsidRPr="00D916F8">
        <w:rPr>
          <w:rFonts w:ascii="Times New Roman" w:hAnsi="Times New Roman"/>
          <w:b/>
          <w:bCs/>
          <w:szCs w:val="28"/>
        </w:rPr>
        <w:t>:</w:t>
      </w:r>
    </w:p>
    <w:p w:rsidR="001E5912" w:rsidRPr="00D916F8" w:rsidRDefault="00A950A9" w:rsidP="007E05D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а)</w:t>
      </w:r>
      <w:r w:rsidR="007E05DC" w:rsidRPr="00D916F8">
        <w:rPr>
          <w:rFonts w:ascii="Times New Roman" w:hAnsi="Times New Roman"/>
          <w:bCs/>
          <w:szCs w:val="28"/>
        </w:rPr>
        <w:t xml:space="preserve"> </w:t>
      </w:r>
      <w:r w:rsidR="001E5912" w:rsidRPr="00D916F8">
        <w:rPr>
          <w:rFonts w:ascii="Times New Roman" w:hAnsi="Times New Roman"/>
          <w:bCs/>
          <w:szCs w:val="28"/>
        </w:rPr>
        <w:t xml:space="preserve">в </w:t>
      </w:r>
      <w:r w:rsidR="00075FD0" w:rsidRPr="00D916F8">
        <w:rPr>
          <w:rFonts w:ascii="Times New Roman" w:hAnsi="Times New Roman"/>
          <w:bCs/>
          <w:szCs w:val="28"/>
        </w:rPr>
        <w:t xml:space="preserve">абзаце </w:t>
      </w:r>
      <w:r w:rsidR="001E5912" w:rsidRPr="00D916F8">
        <w:rPr>
          <w:rFonts w:ascii="Times New Roman" w:hAnsi="Times New Roman"/>
          <w:b/>
          <w:bCs/>
          <w:szCs w:val="28"/>
        </w:rPr>
        <w:t>третье</w:t>
      </w:r>
      <w:r w:rsidR="00075FD0" w:rsidRPr="00D916F8">
        <w:rPr>
          <w:rFonts w:ascii="Times New Roman" w:hAnsi="Times New Roman"/>
          <w:b/>
          <w:bCs/>
          <w:szCs w:val="28"/>
        </w:rPr>
        <w:t>м</w:t>
      </w:r>
      <w:r w:rsidR="001E5912" w:rsidRPr="00D916F8">
        <w:rPr>
          <w:rFonts w:ascii="Times New Roman" w:hAnsi="Times New Roman"/>
          <w:bCs/>
          <w:szCs w:val="28"/>
        </w:rPr>
        <w:t xml:space="preserve"> </w:t>
      </w:r>
      <w:r w:rsidR="00075FD0" w:rsidRPr="00D916F8">
        <w:rPr>
          <w:rFonts w:ascii="Times New Roman" w:hAnsi="Times New Roman"/>
          <w:bCs/>
          <w:szCs w:val="28"/>
        </w:rPr>
        <w:t>знак</w:t>
      </w:r>
      <w:r w:rsidR="001E5912" w:rsidRPr="00D916F8">
        <w:rPr>
          <w:rFonts w:ascii="Times New Roman" w:hAnsi="Times New Roman"/>
          <w:bCs/>
          <w:szCs w:val="28"/>
        </w:rPr>
        <w:t xml:space="preserve"> </w:t>
      </w:r>
      <w:r w:rsidR="001E5912" w:rsidRPr="00D916F8">
        <w:rPr>
          <w:rFonts w:ascii="Times New Roman" w:hAnsi="Times New Roman"/>
          <w:b/>
          <w:bCs/>
          <w:szCs w:val="28"/>
        </w:rPr>
        <w:t>«.»</w:t>
      </w:r>
      <w:r w:rsidR="001E5912" w:rsidRPr="00D916F8">
        <w:rPr>
          <w:rFonts w:ascii="Times New Roman" w:hAnsi="Times New Roman"/>
          <w:bCs/>
          <w:szCs w:val="28"/>
        </w:rPr>
        <w:t xml:space="preserve"> </w:t>
      </w:r>
      <w:r w:rsidR="00075FD0" w:rsidRPr="00D916F8">
        <w:rPr>
          <w:rFonts w:ascii="Times New Roman" w:hAnsi="Times New Roman"/>
          <w:bCs/>
          <w:szCs w:val="28"/>
        </w:rPr>
        <w:t>заменить</w:t>
      </w:r>
      <w:r w:rsidR="001E5912" w:rsidRPr="00D916F8">
        <w:rPr>
          <w:rFonts w:ascii="Times New Roman" w:hAnsi="Times New Roman"/>
          <w:bCs/>
          <w:szCs w:val="28"/>
        </w:rPr>
        <w:t xml:space="preserve"> знак</w:t>
      </w:r>
      <w:r w:rsidR="00075FD0" w:rsidRPr="00D916F8">
        <w:rPr>
          <w:rFonts w:ascii="Times New Roman" w:hAnsi="Times New Roman"/>
          <w:bCs/>
          <w:szCs w:val="28"/>
        </w:rPr>
        <w:t>ом</w:t>
      </w:r>
      <w:r w:rsidR="001E5912" w:rsidRPr="00D916F8">
        <w:rPr>
          <w:rFonts w:ascii="Times New Roman" w:hAnsi="Times New Roman"/>
          <w:bCs/>
          <w:szCs w:val="28"/>
        </w:rPr>
        <w:t xml:space="preserve"> </w:t>
      </w:r>
      <w:r w:rsidR="001E5912" w:rsidRPr="00D916F8">
        <w:rPr>
          <w:rFonts w:ascii="Times New Roman" w:hAnsi="Times New Roman"/>
          <w:b/>
          <w:bCs/>
          <w:szCs w:val="28"/>
        </w:rPr>
        <w:t>«;»</w:t>
      </w:r>
      <w:r w:rsidR="001E5912" w:rsidRPr="00D916F8">
        <w:rPr>
          <w:rFonts w:ascii="Times New Roman" w:hAnsi="Times New Roman"/>
          <w:bCs/>
          <w:szCs w:val="28"/>
        </w:rPr>
        <w:t>;</w:t>
      </w:r>
    </w:p>
    <w:p w:rsidR="00A950A9" w:rsidRPr="00D916F8" w:rsidRDefault="001E5912" w:rsidP="007E05D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 xml:space="preserve">б) </w:t>
      </w:r>
      <w:r w:rsidR="00775FFE" w:rsidRPr="00D916F8">
        <w:rPr>
          <w:rFonts w:ascii="Times New Roman" w:hAnsi="Times New Roman"/>
          <w:bCs/>
          <w:szCs w:val="28"/>
        </w:rPr>
        <w:t xml:space="preserve">после </w:t>
      </w:r>
      <w:r w:rsidR="00775FFE" w:rsidRPr="00D916F8">
        <w:rPr>
          <w:rFonts w:ascii="Times New Roman" w:hAnsi="Times New Roman"/>
          <w:b/>
          <w:bCs/>
          <w:szCs w:val="28"/>
        </w:rPr>
        <w:t>третьего</w:t>
      </w:r>
      <w:r w:rsidR="00775FFE" w:rsidRPr="00D916F8">
        <w:rPr>
          <w:rFonts w:ascii="Times New Roman" w:hAnsi="Times New Roman"/>
          <w:bCs/>
          <w:szCs w:val="28"/>
        </w:rPr>
        <w:t xml:space="preserve"> абзаца </w:t>
      </w:r>
      <w:r w:rsidR="007E05DC" w:rsidRPr="00D916F8">
        <w:rPr>
          <w:rFonts w:ascii="Times New Roman" w:hAnsi="Times New Roman"/>
          <w:bCs/>
          <w:szCs w:val="28"/>
        </w:rPr>
        <w:t>дополнить абзацем следующего содержания:</w:t>
      </w:r>
      <w:r w:rsidR="007E05DC" w:rsidRPr="00D916F8">
        <w:rPr>
          <w:rFonts w:ascii="Times New Roman" w:hAnsi="Times New Roman"/>
          <w:szCs w:val="28"/>
        </w:rPr>
        <w:t xml:space="preserve"> «</w:t>
      </w:r>
      <w:r w:rsidR="00161FC2" w:rsidRPr="00D916F8">
        <w:rPr>
          <w:rFonts w:ascii="Times New Roman" w:hAnsi="Times New Roman"/>
          <w:b/>
          <w:bCs/>
          <w:szCs w:val="28"/>
        </w:rPr>
        <w:t xml:space="preserve">на официальном сайте </w:t>
      </w:r>
      <w:r w:rsidR="007E05DC" w:rsidRPr="00D916F8">
        <w:rPr>
          <w:rFonts w:ascii="Times New Roman" w:hAnsi="Times New Roman"/>
          <w:b/>
          <w:bCs/>
          <w:szCs w:val="28"/>
        </w:rPr>
        <w:t>и</w:t>
      </w:r>
      <w:r w:rsidR="00775FFE" w:rsidRPr="00D916F8">
        <w:rPr>
          <w:rFonts w:ascii="Times New Roman" w:hAnsi="Times New Roman"/>
          <w:b/>
          <w:bCs/>
          <w:szCs w:val="28"/>
        </w:rPr>
        <w:t xml:space="preserve"> краевом портале</w:t>
      </w:r>
      <w:r w:rsidR="007E05DC" w:rsidRPr="00D916F8">
        <w:rPr>
          <w:rFonts w:ascii="Times New Roman" w:hAnsi="Times New Roman"/>
          <w:b/>
          <w:bCs/>
          <w:szCs w:val="28"/>
        </w:rPr>
        <w:t>.</w:t>
      </w:r>
      <w:r w:rsidR="007E05DC" w:rsidRPr="00D916F8">
        <w:rPr>
          <w:rFonts w:ascii="Times New Roman" w:hAnsi="Times New Roman"/>
          <w:bCs/>
          <w:szCs w:val="28"/>
        </w:rPr>
        <w:t>»</w:t>
      </w:r>
      <w:r w:rsidR="00A950A9" w:rsidRPr="00D916F8">
        <w:rPr>
          <w:rFonts w:ascii="Times New Roman" w:hAnsi="Times New Roman"/>
          <w:bCs/>
          <w:szCs w:val="28"/>
        </w:rPr>
        <w:t>;</w:t>
      </w:r>
    </w:p>
    <w:p w:rsidR="007E05DC" w:rsidRPr="00D916F8" w:rsidRDefault="001E5912" w:rsidP="007E05D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в</w:t>
      </w:r>
      <w:r w:rsidR="00A950A9" w:rsidRPr="00D916F8">
        <w:rPr>
          <w:rFonts w:ascii="Times New Roman" w:hAnsi="Times New Roman"/>
          <w:bCs/>
          <w:szCs w:val="28"/>
        </w:rPr>
        <w:t>)</w:t>
      </w:r>
      <w:r w:rsidR="00383A74" w:rsidRPr="00D916F8">
        <w:rPr>
          <w:rFonts w:ascii="Times New Roman" w:hAnsi="Times New Roman"/>
          <w:bCs/>
          <w:szCs w:val="28"/>
        </w:rPr>
        <w:t xml:space="preserve"> после </w:t>
      </w:r>
      <w:r w:rsidR="00383A74" w:rsidRPr="00D916F8">
        <w:rPr>
          <w:rFonts w:ascii="Times New Roman" w:hAnsi="Times New Roman"/>
          <w:b/>
          <w:bCs/>
          <w:szCs w:val="28"/>
        </w:rPr>
        <w:t>четвертого</w:t>
      </w:r>
      <w:r w:rsidR="00383A74" w:rsidRPr="00D916F8">
        <w:rPr>
          <w:rFonts w:ascii="Times New Roman" w:hAnsi="Times New Roman"/>
          <w:bCs/>
          <w:szCs w:val="28"/>
        </w:rPr>
        <w:t xml:space="preserve"> абзаца дополнить абзацем следующего содержания: </w:t>
      </w:r>
      <w:r w:rsidR="00383A74" w:rsidRPr="00D916F8">
        <w:rPr>
          <w:rFonts w:ascii="Times New Roman" w:hAnsi="Times New Roman"/>
          <w:b/>
          <w:bCs/>
          <w:szCs w:val="28"/>
        </w:rPr>
        <w:t>«графике работы;»</w:t>
      </w:r>
      <w:r w:rsidR="0006482C" w:rsidRPr="00D916F8">
        <w:rPr>
          <w:rFonts w:ascii="Times New Roman" w:hAnsi="Times New Roman"/>
          <w:bCs/>
          <w:szCs w:val="28"/>
        </w:rPr>
        <w:t>.</w:t>
      </w:r>
    </w:p>
    <w:p w:rsidR="00C21E5F" w:rsidRPr="00D916F8" w:rsidRDefault="00F8390B" w:rsidP="00F75C8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4</w:t>
      </w:r>
      <w:r w:rsidR="0006482C" w:rsidRPr="00D916F8">
        <w:rPr>
          <w:rFonts w:ascii="Times New Roman" w:hAnsi="Times New Roman"/>
          <w:bCs/>
          <w:szCs w:val="28"/>
        </w:rPr>
        <w:t>. В</w:t>
      </w:r>
      <w:r w:rsidR="00F75C83" w:rsidRPr="00D916F8">
        <w:rPr>
          <w:rFonts w:ascii="Times New Roman" w:hAnsi="Times New Roman"/>
          <w:bCs/>
          <w:szCs w:val="28"/>
        </w:rPr>
        <w:t xml:space="preserve"> пункте </w:t>
      </w:r>
      <w:r w:rsidR="00F75C83" w:rsidRPr="00D916F8">
        <w:rPr>
          <w:rFonts w:ascii="Times New Roman" w:hAnsi="Times New Roman"/>
          <w:b/>
          <w:bCs/>
          <w:szCs w:val="28"/>
        </w:rPr>
        <w:t>1.3.</w:t>
      </w:r>
      <w:r w:rsidRPr="00D916F8">
        <w:rPr>
          <w:rFonts w:ascii="Times New Roman" w:hAnsi="Times New Roman"/>
          <w:b/>
          <w:bCs/>
          <w:szCs w:val="28"/>
        </w:rPr>
        <w:t>3</w:t>
      </w:r>
      <w:r w:rsidR="00C21E5F" w:rsidRPr="00D916F8">
        <w:rPr>
          <w:rFonts w:ascii="Times New Roman" w:hAnsi="Times New Roman"/>
          <w:bCs/>
          <w:szCs w:val="28"/>
        </w:rPr>
        <w:t>:</w:t>
      </w:r>
    </w:p>
    <w:p w:rsidR="00F75C83" w:rsidRPr="00D916F8" w:rsidRDefault="00C21E5F" w:rsidP="00F75C8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Cs/>
          <w:szCs w:val="28"/>
        </w:rPr>
        <w:t>а)</w:t>
      </w:r>
      <w:r w:rsidR="00F75C83" w:rsidRPr="00D916F8">
        <w:rPr>
          <w:rFonts w:ascii="Times New Roman" w:hAnsi="Times New Roman"/>
          <w:bCs/>
          <w:szCs w:val="28"/>
        </w:rPr>
        <w:t xml:space="preserve"> абзацы </w:t>
      </w:r>
      <w:r w:rsidR="00F75C83" w:rsidRPr="00D916F8">
        <w:rPr>
          <w:rFonts w:ascii="Times New Roman" w:hAnsi="Times New Roman"/>
          <w:b/>
          <w:bCs/>
          <w:szCs w:val="28"/>
        </w:rPr>
        <w:t>первый</w:t>
      </w:r>
      <w:r w:rsidR="00F75C83" w:rsidRPr="00D916F8">
        <w:rPr>
          <w:rFonts w:ascii="Times New Roman" w:hAnsi="Times New Roman"/>
          <w:bCs/>
          <w:szCs w:val="28"/>
        </w:rPr>
        <w:t xml:space="preserve"> и </w:t>
      </w:r>
      <w:r w:rsidR="00F75C83" w:rsidRPr="00D916F8">
        <w:rPr>
          <w:rFonts w:ascii="Times New Roman" w:hAnsi="Times New Roman"/>
          <w:b/>
          <w:bCs/>
          <w:szCs w:val="28"/>
        </w:rPr>
        <w:t>второй</w:t>
      </w:r>
      <w:r w:rsidR="00F75C83" w:rsidRPr="00D916F8">
        <w:rPr>
          <w:rFonts w:ascii="Times New Roman" w:hAnsi="Times New Roman"/>
          <w:bCs/>
          <w:szCs w:val="28"/>
        </w:rPr>
        <w:t xml:space="preserve"> изложить в следующей редакции:</w:t>
      </w:r>
      <w:r w:rsidR="00F75C83" w:rsidRPr="00D916F8">
        <w:rPr>
          <w:rFonts w:ascii="Times New Roman" w:hAnsi="Times New Roman"/>
          <w:szCs w:val="28"/>
        </w:rPr>
        <w:t xml:space="preserve"> </w:t>
      </w:r>
    </w:p>
    <w:p w:rsidR="00F75C83" w:rsidRPr="00D916F8" w:rsidRDefault="00F75C83" w:rsidP="00717529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/>
          <w:szCs w:val="28"/>
        </w:rPr>
        <w:t>«</w:t>
      </w:r>
      <w:r w:rsidR="00F8390B" w:rsidRPr="00D916F8">
        <w:rPr>
          <w:rFonts w:ascii="Times New Roman" w:hAnsi="Times New Roman"/>
          <w:b/>
          <w:bCs/>
          <w:szCs w:val="28"/>
        </w:rPr>
        <w:t xml:space="preserve">Порядок, форма и </w:t>
      </w:r>
      <w:r w:rsidRPr="00D916F8">
        <w:rPr>
          <w:rFonts w:ascii="Times New Roman" w:hAnsi="Times New Roman"/>
          <w:b/>
          <w:bCs/>
          <w:szCs w:val="28"/>
        </w:rPr>
        <w:t xml:space="preserve">место размещения </w:t>
      </w:r>
      <w:r w:rsidR="00F8390B" w:rsidRPr="00D916F8">
        <w:rPr>
          <w:rFonts w:ascii="Times New Roman" w:hAnsi="Times New Roman"/>
          <w:b/>
          <w:bCs/>
          <w:szCs w:val="28"/>
        </w:rPr>
        <w:t>информации о предоставлении муниципальной услуги</w:t>
      </w:r>
      <w:r w:rsidR="00580BC0" w:rsidRPr="00D916F8">
        <w:rPr>
          <w:rFonts w:ascii="Times New Roman" w:hAnsi="Times New Roman"/>
          <w:b/>
          <w:bCs/>
          <w:szCs w:val="28"/>
        </w:rPr>
        <w:t xml:space="preserve">. </w:t>
      </w:r>
    </w:p>
    <w:p w:rsidR="00B114EC" w:rsidRPr="00D916F8" w:rsidRDefault="00F75C83" w:rsidP="00B114EC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/>
          <w:bCs/>
          <w:szCs w:val="28"/>
        </w:rPr>
        <w:t xml:space="preserve">На стенде, расположенном по адресу местонахождения Управления, официальном сайте и </w:t>
      </w:r>
      <w:r w:rsidR="00580BC0" w:rsidRPr="00D916F8">
        <w:rPr>
          <w:rFonts w:ascii="Times New Roman" w:hAnsi="Times New Roman"/>
          <w:b/>
          <w:bCs/>
          <w:szCs w:val="28"/>
        </w:rPr>
        <w:t xml:space="preserve">краевом </w:t>
      </w:r>
      <w:r w:rsidRPr="00D916F8">
        <w:rPr>
          <w:rFonts w:ascii="Times New Roman" w:hAnsi="Times New Roman"/>
          <w:b/>
          <w:bCs/>
          <w:szCs w:val="28"/>
        </w:rPr>
        <w:t>портале размещается информация:»</w:t>
      </w:r>
      <w:r w:rsidR="00717529" w:rsidRPr="00D916F8">
        <w:rPr>
          <w:rFonts w:ascii="Times New Roman" w:hAnsi="Times New Roman"/>
          <w:bCs/>
          <w:szCs w:val="28"/>
        </w:rPr>
        <w:t>;</w:t>
      </w:r>
    </w:p>
    <w:p w:rsidR="00D11363" w:rsidRPr="00D916F8" w:rsidRDefault="00D11363" w:rsidP="00B114EC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 xml:space="preserve">б) подпункт </w:t>
      </w:r>
      <w:r w:rsidRPr="00D916F8">
        <w:rPr>
          <w:rFonts w:ascii="Times New Roman" w:hAnsi="Times New Roman"/>
          <w:b/>
          <w:bCs/>
          <w:szCs w:val="28"/>
        </w:rPr>
        <w:t>г</w:t>
      </w:r>
      <w:r w:rsidRPr="00D916F8">
        <w:rPr>
          <w:rFonts w:ascii="Times New Roman" w:hAnsi="Times New Roman"/>
          <w:bCs/>
          <w:szCs w:val="28"/>
        </w:rPr>
        <w:t xml:space="preserve"> изложить в следующей редакции:</w:t>
      </w:r>
    </w:p>
    <w:p w:rsidR="00CE67AF" w:rsidRPr="00D916F8" w:rsidRDefault="00C05CC1" w:rsidP="00F718A4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«</w:t>
      </w:r>
      <w:r w:rsidRPr="00D916F8">
        <w:rPr>
          <w:rFonts w:ascii="Times New Roman" w:hAnsi="Times New Roman"/>
          <w:b/>
          <w:bCs/>
          <w:szCs w:val="28"/>
        </w:rPr>
        <w:t xml:space="preserve">г) </w:t>
      </w:r>
      <w:r w:rsidR="0020790C" w:rsidRPr="00D916F8">
        <w:rPr>
          <w:rFonts w:ascii="Times New Roman" w:hAnsi="Times New Roman"/>
          <w:b/>
          <w:bCs/>
          <w:szCs w:val="28"/>
        </w:rPr>
        <w:t xml:space="preserve">формы: </w:t>
      </w:r>
    </w:p>
    <w:p w:rsidR="00CE67AF" w:rsidRPr="00D916F8" w:rsidRDefault="00CE67AF" w:rsidP="00F718A4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/>
          <w:bCs/>
          <w:szCs w:val="28"/>
        </w:rPr>
        <w:t xml:space="preserve">- </w:t>
      </w:r>
      <w:r w:rsidR="0020790C" w:rsidRPr="00D916F8">
        <w:rPr>
          <w:rFonts w:ascii="Times New Roman" w:hAnsi="Times New Roman"/>
          <w:b/>
          <w:bCs/>
          <w:szCs w:val="28"/>
        </w:rPr>
        <w:t>разрешения на право организаци</w:t>
      </w:r>
      <w:r w:rsidR="00BA1DA7" w:rsidRPr="00D916F8">
        <w:rPr>
          <w:rFonts w:ascii="Times New Roman" w:hAnsi="Times New Roman"/>
          <w:b/>
          <w:bCs/>
          <w:szCs w:val="28"/>
        </w:rPr>
        <w:t>и розничного рынка (приложение 3</w:t>
      </w:r>
      <w:r w:rsidR="0020790C" w:rsidRPr="00D916F8">
        <w:rPr>
          <w:rFonts w:ascii="Times New Roman" w:hAnsi="Times New Roman"/>
          <w:b/>
          <w:bCs/>
          <w:szCs w:val="28"/>
        </w:rPr>
        <w:t xml:space="preserve"> к Регламенту), </w:t>
      </w:r>
    </w:p>
    <w:p w:rsidR="00F718A4" w:rsidRPr="00D916F8" w:rsidRDefault="00CE67AF" w:rsidP="00F718A4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/>
          <w:bCs/>
          <w:szCs w:val="28"/>
        </w:rPr>
        <w:t xml:space="preserve">- </w:t>
      </w:r>
      <w:r w:rsidR="00F718A4" w:rsidRPr="00D916F8">
        <w:rPr>
          <w:rFonts w:ascii="Times New Roman" w:hAnsi="Times New Roman"/>
          <w:b/>
          <w:bCs/>
          <w:szCs w:val="28"/>
        </w:rPr>
        <w:t>уведомления о предоставлении разрешения на право организаци</w:t>
      </w:r>
      <w:r w:rsidR="00BA1DA7" w:rsidRPr="00D916F8">
        <w:rPr>
          <w:rFonts w:ascii="Times New Roman" w:hAnsi="Times New Roman"/>
          <w:b/>
          <w:bCs/>
          <w:szCs w:val="28"/>
        </w:rPr>
        <w:t>и розничного рынка (приложение 4</w:t>
      </w:r>
      <w:r w:rsidR="00F718A4" w:rsidRPr="00D916F8">
        <w:rPr>
          <w:rFonts w:ascii="Times New Roman" w:hAnsi="Times New Roman"/>
          <w:b/>
          <w:bCs/>
          <w:szCs w:val="28"/>
        </w:rPr>
        <w:t xml:space="preserve"> к Регламенту)</w:t>
      </w:r>
      <w:r w:rsidRPr="00D916F8">
        <w:rPr>
          <w:rFonts w:ascii="Times New Roman" w:hAnsi="Times New Roman"/>
          <w:b/>
          <w:bCs/>
          <w:szCs w:val="28"/>
        </w:rPr>
        <w:t>,</w:t>
      </w:r>
    </w:p>
    <w:p w:rsidR="00A16E25" w:rsidRPr="00D916F8" w:rsidRDefault="00A16E25" w:rsidP="00A16E25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/>
          <w:bCs/>
          <w:szCs w:val="28"/>
        </w:rPr>
        <w:t>- уведомления об отказе в предоставлении разрешения на право организаци</w:t>
      </w:r>
      <w:r w:rsidR="00BA1DA7" w:rsidRPr="00D916F8">
        <w:rPr>
          <w:rFonts w:ascii="Times New Roman" w:hAnsi="Times New Roman"/>
          <w:b/>
          <w:bCs/>
          <w:szCs w:val="28"/>
        </w:rPr>
        <w:t>и розничного рынка (приложение 5</w:t>
      </w:r>
      <w:r w:rsidRPr="00D916F8">
        <w:rPr>
          <w:rFonts w:ascii="Times New Roman" w:hAnsi="Times New Roman"/>
          <w:b/>
          <w:bCs/>
          <w:szCs w:val="28"/>
        </w:rPr>
        <w:t xml:space="preserve"> к Регламенту),</w:t>
      </w:r>
    </w:p>
    <w:p w:rsidR="00D11363" w:rsidRPr="00D916F8" w:rsidRDefault="00045FAB" w:rsidP="00045FAB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/>
          <w:bCs/>
          <w:szCs w:val="28"/>
        </w:rPr>
        <w:t>- заявления об исправлении допущенных опечаток и ошибок в выданном разрешении на право организации розничного рынка/выдаче дубликата разрешения на право организации розничного рынка/ оставлении запроса о предоставлении муниципальной услуги о выдаче разрешения на право организации розничного рынка</w:t>
      </w:r>
      <w:r w:rsidR="00BA1DA7" w:rsidRPr="00D916F8">
        <w:rPr>
          <w:rFonts w:ascii="Times New Roman" w:hAnsi="Times New Roman"/>
          <w:b/>
          <w:bCs/>
          <w:szCs w:val="28"/>
        </w:rPr>
        <w:t xml:space="preserve"> без рассмотрения (приложение 6</w:t>
      </w:r>
      <w:r w:rsidRPr="00D916F8">
        <w:rPr>
          <w:rFonts w:ascii="Times New Roman" w:hAnsi="Times New Roman"/>
          <w:b/>
          <w:bCs/>
          <w:szCs w:val="28"/>
        </w:rPr>
        <w:t xml:space="preserve"> к Регламенту).»</w:t>
      </w:r>
      <w:r w:rsidR="00BF3375" w:rsidRPr="00D916F8">
        <w:rPr>
          <w:rFonts w:ascii="Times New Roman" w:hAnsi="Times New Roman"/>
          <w:bCs/>
          <w:szCs w:val="28"/>
        </w:rPr>
        <w:t>.</w:t>
      </w:r>
    </w:p>
    <w:p w:rsidR="006510F8" w:rsidRPr="00D916F8" w:rsidRDefault="006510F8" w:rsidP="00045FAB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 xml:space="preserve">5. В пункте </w:t>
      </w:r>
      <w:r w:rsidRPr="00D916F8">
        <w:rPr>
          <w:rFonts w:ascii="Times New Roman" w:hAnsi="Times New Roman"/>
          <w:b/>
          <w:bCs/>
          <w:szCs w:val="28"/>
        </w:rPr>
        <w:t>2.2</w:t>
      </w:r>
      <w:r w:rsidRPr="00D916F8">
        <w:rPr>
          <w:rFonts w:ascii="Times New Roman" w:hAnsi="Times New Roman"/>
          <w:bCs/>
          <w:szCs w:val="28"/>
        </w:rPr>
        <w:t xml:space="preserve"> </w:t>
      </w:r>
      <w:r w:rsidR="00C8189D" w:rsidRPr="00D916F8">
        <w:rPr>
          <w:rFonts w:ascii="Times New Roman" w:hAnsi="Times New Roman"/>
          <w:bCs/>
          <w:szCs w:val="28"/>
        </w:rPr>
        <w:t xml:space="preserve">слова </w:t>
      </w:r>
      <w:r w:rsidR="00C8189D" w:rsidRPr="00D916F8">
        <w:rPr>
          <w:rFonts w:ascii="Times New Roman" w:hAnsi="Times New Roman"/>
          <w:b/>
          <w:bCs/>
          <w:szCs w:val="28"/>
        </w:rPr>
        <w:t>«отдел потребительского рынка Управления (далее - Отдел)»</w:t>
      </w:r>
      <w:r w:rsidR="00C8189D" w:rsidRPr="00D916F8">
        <w:rPr>
          <w:rFonts w:ascii="Times New Roman" w:hAnsi="Times New Roman"/>
          <w:bCs/>
          <w:szCs w:val="28"/>
        </w:rPr>
        <w:t xml:space="preserve"> заменить словом </w:t>
      </w:r>
      <w:r w:rsidR="00C8189D" w:rsidRPr="00D916F8">
        <w:rPr>
          <w:rFonts w:ascii="Times New Roman" w:hAnsi="Times New Roman"/>
          <w:b/>
          <w:bCs/>
          <w:szCs w:val="28"/>
        </w:rPr>
        <w:t>«Отдел»</w:t>
      </w:r>
      <w:r w:rsidR="00C8189D" w:rsidRPr="00D916F8">
        <w:rPr>
          <w:rFonts w:ascii="Times New Roman" w:hAnsi="Times New Roman"/>
          <w:bCs/>
          <w:szCs w:val="28"/>
        </w:rPr>
        <w:t>.</w:t>
      </w:r>
    </w:p>
    <w:p w:rsidR="00EC0CA6" w:rsidRPr="00D916F8" w:rsidRDefault="0070280F" w:rsidP="00C8640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Cs/>
          <w:szCs w:val="28"/>
        </w:rPr>
      </w:pPr>
      <w:r w:rsidRPr="00D916F8">
        <w:rPr>
          <w:rFonts w:ascii="Times New Roman" w:hAnsi="Times New Roman"/>
          <w:bCs/>
          <w:szCs w:val="28"/>
        </w:rPr>
        <w:t>6</w:t>
      </w:r>
      <w:r w:rsidR="00B114EC" w:rsidRPr="00D916F8">
        <w:rPr>
          <w:rFonts w:ascii="Times New Roman" w:hAnsi="Times New Roman"/>
          <w:bCs/>
          <w:szCs w:val="28"/>
        </w:rPr>
        <w:t>.</w:t>
      </w:r>
      <w:r w:rsidR="00B114EC" w:rsidRPr="00D916F8">
        <w:rPr>
          <w:rFonts w:ascii="Times New Roman" w:hAnsi="Times New Roman"/>
          <w:b/>
          <w:bCs/>
          <w:szCs w:val="28"/>
        </w:rPr>
        <w:t xml:space="preserve"> </w:t>
      </w:r>
      <w:r w:rsidR="00BF3375" w:rsidRPr="00D916F8">
        <w:rPr>
          <w:rFonts w:ascii="Times New Roman" w:hAnsi="Times New Roman"/>
          <w:bCs/>
          <w:szCs w:val="28"/>
        </w:rPr>
        <w:t>П</w:t>
      </w:r>
      <w:r w:rsidR="001F6BB6" w:rsidRPr="00D916F8">
        <w:rPr>
          <w:rFonts w:ascii="Times New Roman" w:hAnsi="Times New Roman"/>
          <w:bCs/>
          <w:szCs w:val="28"/>
        </w:rPr>
        <w:t>ункт</w:t>
      </w:r>
      <w:r w:rsidR="00D0231C" w:rsidRPr="00D916F8">
        <w:rPr>
          <w:rFonts w:ascii="Times New Roman" w:hAnsi="Times New Roman"/>
          <w:bCs/>
          <w:szCs w:val="28"/>
        </w:rPr>
        <w:t xml:space="preserve"> </w:t>
      </w:r>
      <w:r w:rsidR="00D0231C" w:rsidRPr="00D916F8">
        <w:rPr>
          <w:rFonts w:ascii="Times New Roman" w:hAnsi="Times New Roman"/>
          <w:b/>
          <w:bCs/>
          <w:szCs w:val="28"/>
        </w:rPr>
        <w:t>2.3</w:t>
      </w:r>
      <w:r w:rsidR="00863BBD" w:rsidRPr="00D916F8">
        <w:rPr>
          <w:rFonts w:ascii="Times New Roman" w:hAnsi="Times New Roman"/>
          <w:b/>
          <w:bCs/>
          <w:szCs w:val="28"/>
        </w:rPr>
        <w:t xml:space="preserve"> </w:t>
      </w:r>
      <w:r w:rsidR="00863BBD" w:rsidRPr="00D916F8">
        <w:rPr>
          <w:rFonts w:ascii="Times New Roman" w:hAnsi="Times New Roman"/>
          <w:bCs/>
          <w:szCs w:val="28"/>
        </w:rPr>
        <w:t>изложить в следующей редакции</w:t>
      </w:r>
      <w:r w:rsidR="001F6BB6" w:rsidRPr="00D916F8">
        <w:rPr>
          <w:rFonts w:ascii="Times New Roman" w:hAnsi="Times New Roman"/>
          <w:bCs/>
          <w:szCs w:val="28"/>
        </w:rPr>
        <w:t xml:space="preserve">: </w:t>
      </w:r>
    </w:p>
    <w:p w:rsidR="001F6BB6" w:rsidRPr="00D916F8" w:rsidRDefault="001F6BB6" w:rsidP="00C8640E">
      <w:pPr>
        <w:widowControl w:val="0"/>
        <w:autoSpaceDE w:val="0"/>
        <w:autoSpaceDN w:val="0"/>
        <w:adjustRightInd w:val="0"/>
        <w:ind w:firstLine="539"/>
        <w:jc w:val="both"/>
        <w:rPr>
          <w:rFonts w:ascii="Times New Roman" w:hAnsi="Times New Roman"/>
          <w:b/>
          <w:bCs/>
          <w:szCs w:val="28"/>
        </w:rPr>
      </w:pPr>
      <w:r w:rsidRPr="00D916F8">
        <w:rPr>
          <w:rFonts w:ascii="Times New Roman" w:hAnsi="Times New Roman"/>
          <w:b/>
          <w:bCs/>
          <w:szCs w:val="28"/>
        </w:rPr>
        <w:lastRenderedPageBreak/>
        <w:t>«</w:t>
      </w:r>
      <w:r w:rsidR="00EC0CA6" w:rsidRPr="00D916F8">
        <w:rPr>
          <w:rFonts w:ascii="Times New Roman" w:hAnsi="Times New Roman"/>
          <w:b/>
          <w:sz w:val="26"/>
          <w:szCs w:val="26"/>
        </w:rPr>
        <w:t>2.3. Результатом предоставления муниципальной услуги является выдача уведомления о предоставлении разрешения на право организации розничного рынка на территории муниципального района с приложением оформленного разрешения на право организации розничного рынка на территории муниципального района либо уведомления об отказе в предоставлении разрешения на право организации розничного рынка на территории муниципального района, оформленных в со</w:t>
      </w:r>
      <w:r w:rsidR="000B4404" w:rsidRPr="00D916F8">
        <w:rPr>
          <w:rFonts w:ascii="Times New Roman" w:hAnsi="Times New Roman"/>
          <w:b/>
          <w:sz w:val="26"/>
          <w:szCs w:val="26"/>
        </w:rPr>
        <w:t>ответствии с приложениями 3-5 Регламента</w:t>
      </w:r>
      <w:r w:rsidR="00EC0CA6" w:rsidRPr="00D916F8">
        <w:rPr>
          <w:rFonts w:ascii="Times New Roman" w:hAnsi="Times New Roman"/>
          <w:b/>
          <w:sz w:val="26"/>
          <w:szCs w:val="26"/>
        </w:rPr>
        <w:t>.»</w:t>
      </w:r>
      <w:r w:rsidR="00B4067C" w:rsidRPr="00D916F8">
        <w:rPr>
          <w:rFonts w:ascii="Times New Roman" w:hAnsi="Times New Roman"/>
          <w:sz w:val="26"/>
          <w:szCs w:val="26"/>
        </w:rPr>
        <w:t>.</w:t>
      </w:r>
    </w:p>
    <w:p w:rsidR="00DF3890" w:rsidRPr="00D916F8" w:rsidRDefault="0070280F" w:rsidP="001F6BB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szCs w:val="28"/>
        </w:rPr>
        <w:t>7</w:t>
      </w:r>
      <w:r w:rsidR="00DF3890" w:rsidRPr="00D916F8">
        <w:rPr>
          <w:rFonts w:ascii="Times New Roman" w:hAnsi="Times New Roman"/>
          <w:szCs w:val="28"/>
        </w:rPr>
        <w:t>.</w:t>
      </w:r>
      <w:r w:rsidR="00B4067C" w:rsidRPr="00D916F8">
        <w:rPr>
          <w:rFonts w:ascii="Times New Roman" w:hAnsi="Times New Roman"/>
          <w:szCs w:val="28"/>
        </w:rPr>
        <w:t xml:space="preserve"> П</w:t>
      </w:r>
      <w:r w:rsidR="002F6FC5" w:rsidRPr="00D916F8">
        <w:rPr>
          <w:rFonts w:ascii="Times New Roman" w:hAnsi="Times New Roman"/>
          <w:szCs w:val="28"/>
        </w:rPr>
        <w:t>ункт</w:t>
      </w:r>
      <w:r w:rsidR="00AA5F09" w:rsidRPr="00D916F8">
        <w:rPr>
          <w:rFonts w:ascii="Times New Roman" w:hAnsi="Times New Roman"/>
          <w:szCs w:val="28"/>
        </w:rPr>
        <w:t xml:space="preserve"> </w:t>
      </w:r>
      <w:r w:rsidR="007E51AF" w:rsidRPr="00D916F8">
        <w:rPr>
          <w:rFonts w:ascii="Times New Roman" w:hAnsi="Times New Roman"/>
          <w:b/>
          <w:szCs w:val="28"/>
        </w:rPr>
        <w:t>2.</w:t>
      </w:r>
      <w:r w:rsidR="00AA5F09" w:rsidRPr="00D916F8">
        <w:rPr>
          <w:rFonts w:ascii="Times New Roman" w:hAnsi="Times New Roman"/>
          <w:b/>
          <w:szCs w:val="28"/>
        </w:rPr>
        <w:t>5</w:t>
      </w:r>
      <w:r w:rsidR="00AD6A84" w:rsidRPr="00D916F8">
        <w:rPr>
          <w:rFonts w:ascii="Times New Roman" w:hAnsi="Times New Roman"/>
          <w:b/>
          <w:szCs w:val="28"/>
        </w:rPr>
        <w:t xml:space="preserve"> </w:t>
      </w:r>
      <w:r w:rsidR="00AD6A84" w:rsidRPr="00D916F8">
        <w:rPr>
          <w:rFonts w:ascii="Times New Roman" w:hAnsi="Times New Roman"/>
          <w:szCs w:val="28"/>
        </w:rPr>
        <w:t>изложить в следующей редакции:</w:t>
      </w:r>
      <w:r w:rsidR="00963435" w:rsidRPr="00D916F8">
        <w:rPr>
          <w:rFonts w:ascii="Times New Roman" w:hAnsi="Times New Roman"/>
          <w:b/>
          <w:szCs w:val="28"/>
        </w:rPr>
        <w:t xml:space="preserve"> </w:t>
      </w:r>
    </w:p>
    <w:p w:rsidR="00AD6A84" w:rsidRPr="00D916F8" w:rsidRDefault="00AD6A84" w:rsidP="00AD6A8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«2.5. Нормативные правовые акты, регулирующие предоставление муниципальной услуги.</w:t>
      </w:r>
    </w:p>
    <w:p w:rsidR="00AB1DE2" w:rsidRPr="00D916F8" w:rsidRDefault="00AD6A84" w:rsidP="0088785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Перечень нормативных правовых актов, непосредственно регулирующих предоставление муниципальной услуги</w:t>
      </w:r>
      <w:r w:rsidR="0017347C" w:rsidRPr="00D916F8">
        <w:rPr>
          <w:rFonts w:ascii="Times New Roman" w:hAnsi="Times New Roman"/>
          <w:b/>
          <w:szCs w:val="28"/>
        </w:rPr>
        <w:t>,</w:t>
      </w:r>
      <w:r w:rsidRPr="00D916F8">
        <w:rPr>
          <w:rFonts w:ascii="Times New Roman" w:hAnsi="Times New Roman"/>
          <w:b/>
          <w:szCs w:val="28"/>
        </w:rPr>
        <w:t xml:space="preserve"> размещен</w:t>
      </w:r>
      <w:r w:rsidR="00823F76" w:rsidRPr="00D916F8">
        <w:rPr>
          <w:rFonts w:ascii="Times New Roman" w:hAnsi="Times New Roman"/>
          <w:b/>
          <w:szCs w:val="28"/>
        </w:rPr>
        <w:t xml:space="preserve"> </w:t>
      </w:r>
      <w:r w:rsidR="00E365A5" w:rsidRPr="00D916F8">
        <w:rPr>
          <w:rFonts w:ascii="Times New Roman" w:hAnsi="Times New Roman"/>
          <w:b/>
          <w:szCs w:val="28"/>
        </w:rPr>
        <w:t xml:space="preserve">на </w:t>
      </w:r>
      <w:r w:rsidRPr="00D916F8">
        <w:rPr>
          <w:rFonts w:ascii="Times New Roman" w:hAnsi="Times New Roman"/>
          <w:b/>
          <w:szCs w:val="28"/>
        </w:rPr>
        <w:t>официальном сайте и</w:t>
      </w:r>
      <w:r w:rsidR="00D62665" w:rsidRPr="00D916F8">
        <w:rPr>
          <w:rFonts w:ascii="Times New Roman" w:hAnsi="Times New Roman"/>
          <w:b/>
          <w:szCs w:val="28"/>
        </w:rPr>
        <w:t xml:space="preserve"> краевом портале</w:t>
      </w:r>
      <w:r w:rsidRPr="00D916F8">
        <w:rPr>
          <w:rFonts w:ascii="Times New Roman" w:hAnsi="Times New Roman"/>
          <w:b/>
          <w:szCs w:val="28"/>
        </w:rPr>
        <w:t>.</w:t>
      </w:r>
    </w:p>
    <w:p w:rsidR="00AD6A84" w:rsidRPr="00D916F8" w:rsidRDefault="00AB1DE2" w:rsidP="0088785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/>
          <w:szCs w:val="28"/>
        </w:rPr>
        <w:t>Управление обеспечивает размещение и актуализацию перечня нормативных правовых актов, регулирующих предоставление муниципальной услуги, на официальном сайте и краевом портале.</w:t>
      </w:r>
      <w:r w:rsidR="00AD6A84" w:rsidRPr="00D916F8">
        <w:rPr>
          <w:rFonts w:ascii="Times New Roman" w:hAnsi="Times New Roman"/>
          <w:b/>
          <w:szCs w:val="28"/>
        </w:rPr>
        <w:t>»</w:t>
      </w:r>
      <w:r w:rsidR="00B4067C" w:rsidRPr="00D916F8">
        <w:rPr>
          <w:rFonts w:ascii="Times New Roman" w:hAnsi="Times New Roman"/>
          <w:szCs w:val="28"/>
        </w:rPr>
        <w:t>.</w:t>
      </w:r>
      <w:r w:rsidR="00AD6A84" w:rsidRPr="00D916F8">
        <w:rPr>
          <w:rFonts w:ascii="Times New Roman" w:hAnsi="Times New Roman"/>
          <w:szCs w:val="28"/>
        </w:rPr>
        <w:t xml:space="preserve"> </w:t>
      </w:r>
    </w:p>
    <w:p w:rsidR="00AF66E8" w:rsidRPr="00D916F8" w:rsidRDefault="00C06CD8" w:rsidP="00E9781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16F8">
        <w:rPr>
          <w:rFonts w:ascii="Times New Roman" w:hAnsi="Times New Roman" w:cs="Times New Roman"/>
          <w:sz w:val="28"/>
          <w:szCs w:val="28"/>
        </w:rPr>
        <w:t>8</w:t>
      </w:r>
      <w:r w:rsidR="003F36C9" w:rsidRPr="00D916F8">
        <w:rPr>
          <w:rFonts w:ascii="Times New Roman" w:hAnsi="Times New Roman" w:cs="Times New Roman"/>
          <w:sz w:val="28"/>
          <w:szCs w:val="28"/>
        </w:rPr>
        <w:t>.</w:t>
      </w:r>
      <w:r w:rsidR="007C3322" w:rsidRPr="00D916F8">
        <w:rPr>
          <w:rFonts w:ascii="Times New Roman" w:hAnsi="Times New Roman" w:cs="Times New Roman"/>
          <w:sz w:val="28"/>
          <w:szCs w:val="28"/>
        </w:rPr>
        <w:t xml:space="preserve"> </w:t>
      </w:r>
      <w:r w:rsidR="00B4067C" w:rsidRPr="00D916F8">
        <w:rPr>
          <w:rFonts w:ascii="Times New Roman" w:hAnsi="Times New Roman" w:cs="Times New Roman"/>
          <w:sz w:val="28"/>
          <w:szCs w:val="28"/>
        </w:rPr>
        <w:t>В</w:t>
      </w:r>
      <w:r w:rsidR="00586577" w:rsidRPr="00D916F8">
        <w:rPr>
          <w:rFonts w:ascii="Times New Roman" w:hAnsi="Times New Roman" w:cs="Times New Roman"/>
          <w:sz w:val="28"/>
          <w:szCs w:val="28"/>
        </w:rPr>
        <w:t xml:space="preserve"> </w:t>
      </w:r>
      <w:r w:rsidR="005F3270" w:rsidRPr="00D916F8">
        <w:rPr>
          <w:rFonts w:ascii="Times New Roman" w:hAnsi="Times New Roman" w:cs="Times New Roman"/>
          <w:sz w:val="28"/>
          <w:szCs w:val="28"/>
        </w:rPr>
        <w:t>пункт</w:t>
      </w:r>
      <w:r w:rsidR="00586577" w:rsidRPr="00D916F8">
        <w:rPr>
          <w:rFonts w:ascii="Times New Roman" w:hAnsi="Times New Roman" w:cs="Times New Roman"/>
          <w:sz w:val="28"/>
          <w:szCs w:val="28"/>
        </w:rPr>
        <w:t>е</w:t>
      </w:r>
      <w:r w:rsidR="007E51AF" w:rsidRPr="00D916F8">
        <w:rPr>
          <w:rFonts w:ascii="Times New Roman" w:hAnsi="Times New Roman" w:cs="Times New Roman"/>
          <w:sz w:val="28"/>
          <w:szCs w:val="28"/>
        </w:rPr>
        <w:t xml:space="preserve"> </w:t>
      </w:r>
      <w:r w:rsidR="007E51AF" w:rsidRPr="00D916F8">
        <w:rPr>
          <w:rFonts w:ascii="Times New Roman" w:hAnsi="Times New Roman" w:cs="Times New Roman"/>
          <w:b/>
          <w:sz w:val="28"/>
          <w:szCs w:val="28"/>
        </w:rPr>
        <w:t>2.6</w:t>
      </w:r>
      <w:r w:rsidR="00AF66E8" w:rsidRPr="00D916F8">
        <w:rPr>
          <w:rFonts w:ascii="Times New Roman" w:hAnsi="Times New Roman" w:cs="Times New Roman"/>
          <w:b/>
          <w:sz w:val="28"/>
          <w:szCs w:val="28"/>
        </w:rPr>
        <w:t>:</w:t>
      </w:r>
    </w:p>
    <w:p w:rsidR="00AF66E8" w:rsidRPr="00D916F8" w:rsidRDefault="00AF66E8" w:rsidP="00E978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F8">
        <w:rPr>
          <w:rFonts w:ascii="Times New Roman" w:hAnsi="Times New Roman" w:cs="Times New Roman"/>
          <w:sz w:val="28"/>
          <w:szCs w:val="28"/>
        </w:rPr>
        <w:t>а)</w:t>
      </w:r>
      <w:r w:rsidR="005F3270" w:rsidRPr="00D916F8">
        <w:rPr>
          <w:rFonts w:ascii="Times New Roman" w:hAnsi="Times New Roman" w:cs="Times New Roman"/>
          <w:sz w:val="28"/>
          <w:szCs w:val="28"/>
        </w:rPr>
        <w:t xml:space="preserve"> </w:t>
      </w:r>
      <w:r w:rsidR="00667304" w:rsidRPr="00D916F8"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667304" w:rsidRPr="00D916F8">
        <w:rPr>
          <w:rFonts w:ascii="Times New Roman" w:hAnsi="Times New Roman" w:cs="Times New Roman"/>
          <w:b/>
          <w:sz w:val="28"/>
          <w:szCs w:val="28"/>
        </w:rPr>
        <w:t>3</w:t>
      </w:r>
      <w:r w:rsidR="00667304" w:rsidRPr="00D916F8">
        <w:rPr>
          <w:rFonts w:ascii="Times New Roman" w:hAnsi="Times New Roman" w:cs="Times New Roman"/>
          <w:sz w:val="28"/>
          <w:szCs w:val="28"/>
        </w:rPr>
        <w:t xml:space="preserve"> знак «</w:t>
      </w:r>
      <w:r w:rsidR="00667304" w:rsidRPr="00D916F8">
        <w:rPr>
          <w:rFonts w:ascii="Times New Roman" w:hAnsi="Times New Roman" w:cs="Times New Roman"/>
          <w:b/>
          <w:sz w:val="28"/>
          <w:szCs w:val="28"/>
        </w:rPr>
        <w:t>.</w:t>
      </w:r>
      <w:r w:rsidR="00667304" w:rsidRPr="00D916F8">
        <w:rPr>
          <w:rFonts w:ascii="Times New Roman" w:hAnsi="Times New Roman" w:cs="Times New Roman"/>
          <w:sz w:val="28"/>
          <w:szCs w:val="28"/>
        </w:rPr>
        <w:t>» заменить знаком «</w:t>
      </w:r>
      <w:r w:rsidR="00667304" w:rsidRPr="00D916F8">
        <w:rPr>
          <w:rFonts w:ascii="Times New Roman" w:hAnsi="Times New Roman" w:cs="Times New Roman"/>
          <w:b/>
          <w:sz w:val="28"/>
          <w:szCs w:val="28"/>
        </w:rPr>
        <w:t>;</w:t>
      </w:r>
      <w:r w:rsidR="00667304" w:rsidRPr="00D916F8">
        <w:rPr>
          <w:rFonts w:ascii="Times New Roman" w:hAnsi="Times New Roman" w:cs="Times New Roman"/>
          <w:sz w:val="28"/>
          <w:szCs w:val="28"/>
        </w:rPr>
        <w:t>»</w:t>
      </w:r>
      <w:r w:rsidRPr="00D916F8">
        <w:rPr>
          <w:rFonts w:ascii="Times New Roman" w:hAnsi="Times New Roman" w:cs="Times New Roman"/>
          <w:sz w:val="28"/>
          <w:szCs w:val="28"/>
        </w:rPr>
        <w:t>;</w:t>
      </w:r>
    </w:p>
    <w:p w:rsidR="002432F5" w:rsidRPr="00D916F8" w:rsidRDefault="00AF66E8" w:rsidP="00E978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6F8">
        <w:rPr>
          <w:rFonts w:ascii="Times New Roman" w:hAnsi="Times New Roman" w:cs="Times New Roman"/>
          <w:sz w:val="28"/>
          <w:szCs w:val="28"/>
        </w:rPr>
        <w:t>б)</w:t>
      </w:r>
      <w:r w:rsidR="00667304" w:rsidRPr="00D916F8">
        <w:rPr>
          <w:rFonts w:ascii="Times New Roman" w:hAnsi="Times New Roman" w:cs="Times New Roman"/>
          <w:sz w:val="28"/>
          <w:szCs w:val="28"/>
        </w:rPr>
        <w:t xml:space="preserve"> </w:t>
      </w:r>
      <w:r w:rsidR="00586577" w:rsidRPr="00D916F8">
        <w:rPr>
          <w:rFonts w:ascii="Times New Roman" w:hAnsi="Times New Roman" w:cs="Times New Roman"/>
          <w:sz w:val="28"/>
          <w:szCs w:val="28"/>
        </w:rPr>
        <w:t xml:space="preserve">дополнить подпунктом </w:t>
      </w:r>
      <w:r w:rsidR="00586577" w:rsidRPr="00D916F8">
        <w:rPr>
          <w:rFonts w:ascii="Times New Roman" w:hAnsi="Times New Roman" w:cs="Times New Roman"/>
          <w:b/>
          <w:sz w:val="28"/>
          <w:szCs w:val="28"/>
        </w:rPr>
        <w:t>4</w:t>
      </w:r>
      <w:r w:rsidR="00586577" w:rsidRPr="00D916F8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7E51AF" w:rsidRPr="00D916F8">
        <w:rPr>
          <w:rFonts w:ascii="Times New Roman" w:hAnsi="Times New Roman" w:cs="Times New Roman"/>
          <w:sz w:val="28"/>
          <w:szCs w:val="28"/>
        </w:rPr>
        <w:t>:</w:t>
      </w:r>
      <w:r w:rsidR="00E9781D" w:rsidRPr="00D91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81D" w:rsidRPr="00D916F8" w:rsidRDefault="00586577" w:rsidP="00E978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/>
          <w:szCs w:val="28"/>
        </w:rPr>
        <w:t>«</w:t>
      </w:r>
      <w:r w:rsidR="00E9781D" w:rsidRPr="00D916F8">
        <w:rPr>
          <w:rFonts w:ascii="Times New Roman" w:hAnsi="Times New Roman"/>
          <w:b/>
          <w:szCs w:val="28"/>
        </w:rPr>
        <w:t>4) оригинал или копия доверенности, подтверждающей полномочия представителя, в случае подачи заявления представителем заявителя.</w:t>
      </w:r>
      <w:r w:rsidR="00AF66E8" w:rsidRPr="00D916F8">
        <w:rPr>
          <w:rFonts w:ascii="Times New Roman" w:hAnsi="Times New Roman"/>
          <w:b/>
          <w:szCs w:val="28"/>
        </w:rPr>
        <w:t>»</w:t>
      </w:r>
      <w:r w:rsidR="00AF66E8" w:rsidRPr="00D916F8">
        <w:rPr>
          <w:rFonts w:ascii="Times New Roman" w:hAnsi="Times New Roman"/>
          <w:szCs w:val="28"/>
        </w:rPr>
        <w:t>;</w:t>
      </w:r>
    </w:p>
    <w:p w:rsidR="00AF66E8" w:rsidRPr="00D916F8" w:rsidRDefault="00AF66E8" w:rsidP="00E978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 xml:space="preserve">в) в абзаце </w:t>
      </w:r>
      <w:r w:rsidRPr="00D916F8">
        <w:rPr>
          <w:rFonts w:ascii="Times New Roman" w:hAnsi="Times New Roman"/>
          <w:b/>
          <w:szCs w:val="28"/>
        </w:rPr>
        <w:t>восьмом</w:t>
      </w:r>
      <w:r w:rsidR="00C03FD1" w:rsidRPr="00D916F8">
        <w:rPr>
          <w:rFonts w:ascii="Times New Roman" w:hAnsi="Times New Roman"/>
          <w:b/>
          <w:szCs w:val="28"/>
        </w:rPr>
        <w:t xml:space="preserve"> </w:t>
      </w:r>
      <w:r w:rsidR="00C03FD1" w:rsidRPr="00D916F8">
        <w:rPr>
          <w:rFonts w:ascii="Times New Roman" w:hAnsi="Times New Roman"/>
          <w:szCs w:val="28"/>
        </w:rPr>
        <w:t xml:space="preserve">слова </w:t>
      </w:r>
      <w:r w:rsidR="003947E8" w:rsidRPr="00D916F8">
        <w:rPr>
          <w:rFonts w:ascii="Times New Roman" w:hAnsi="Times New Roman"/>
          <w:szCs w:val="28"/>
        </w:rPr>
        <w:t>«</w:t>
      </w:r>
      <w:r w:rsidR="003947E8" w:rsidRPr="00D916F8">
        <w:rPr>
          <w:rFonts w:ascii="Times New Roman" w:hAnsi="Times New Roman"/>
          <w:b/>
          <w:szCs w:val="28"/>
        </w:rPr>
        <w:t>в подпункте 1»</w:t>
      </w:r>
      <w:r w:rsidR="003947E8" w:rsidRPr="00D916F8">
        <w:rPr>
          <w:rFonts w:ascii="Times New Roman" w:hAnsi="Times New Roman"/>
          <w:szCs w:val="28"/>
        </w:rPr>
        <w:t xml:space="preserve"> заменить словами </w:t>
      </w:r>
      <w:r w:rsidR="003947E8" w:rsidRPr="00D916F8">
        <w:rPr>
          <w:rFonts w:ascii="Times New Roman" w:hAnsi="Times New Roman"/>
          <w:b/>
          <w:szCs w:val="28"/>
        </w:rPr>
        <w:t>«в подпунктах 1 и 4»</w:t>
      </w:r>
      <w:r w:rsidR="003947E8" w:rsidRPr="00D916F8">
        <w:rPr>
          <w:rFonts w:ascii="Times New Roman" w:hAnsi="Times New Roman"/>
          <w:szCs w:val="28"/>
        </w:rPr>
        <w:t>;</w:t>
      </w:r>
    </w:p>
    <w:p w:rsidR="006A14BA" w:rsidRPr="00D916F8" w:rsidRDefault="006A14BA" w:rsidP="00E9781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г) дополнить абзацами следующего содержания:</w:t>
      </w:r>
    </w:p>
    <w:p w:rsidR="00E9781D" w:rsidRPr="00D916F8" w:rsidRDefault="006A14BA" w:rsidP="00E97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bookmarkStart w:id="1" w:name="sub_2713"/>
      <w:r w:rsidRPr="00D916F8">
        <w:rPr>
          <w:rFonts w:ascii="Times New Roman" w:hAnsi="Times New Roman"/>
          <w:b/>
          <w:szCs w:val="28"/>
        </w:rPr>
        <w:t>«</w:t>
      </w:r>
      <w:r w:rsidR="00E9781D" w:rsidRPr="00D916F8">
        <w:rPr>
          <w:rFonts w:ascii="Times New Roman" w:hAnsi="Times New Roman"/>
          <w:b/>
          <w:szCs w:val="28"/>
        </w:rPr>
        <w:t>Заявление и прилагаемые к нему документы могут быть поданы в Управление заявителем лично, направлены посредством почтового отправления либо в форме электронных документов, переданных по электронной почте или через</w:t>
      </w:r>
      <w:r w:rsidR="00615EA2" w:rsidRPr="00D916F8">
        <w:rPr>
          <w:rFonts w:ascii="Times New Roman" w:hAnsi="Times New Roman"/>
          <w:b/>
          <w:szCs w:val="28"/>
        </w:rPr>
        <w:t xml:space="preserve"> краевой портал</w:t>
      </w:r>
      <w:r w:rsidR="00E9781D" w:rsidRPr="00D916F8">
        <w:rPr>
          <w:rFonts w:ascii="Times New Roman" w:hAnsi="Times New Roman"/>
          <w:b/>
          <w:szCs w:val="28"/>
        </w:rPr>
        <w:t>.</w:t>
      </w:r>
    </w:p>
    <w:bookmarkEnd w:id="1"/>
    <w:p w:rsidR="00E9781D" w:rsidRPr="00D916F8" w:rsidRDefault="00E9781D" w:rsidP="00E97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При направлении в форме электронных документов заявление и прилагаемые к нему документы подписываются тем видом</w:t>
      </w:r>
      <w:r w:rsidR="002432F5" w:rsidRPr="00D916F8">
        <w:rPr>
          <w:rFonts w:ascii="Times New Roman" w:hAnsi="Times New Roman"/>
          <w:b/>
          <w:szCs w:val="28"/>
        </w:rPr>
        <w:t xml:space="preserve"> электронной подписи</w:t>
      </w:r>
      <w:r w:rsidRPr="00D916F8">
        <w:rPr>
          <w:rFonts w:ascii="Times New Roman" w:hAnsi="Times New Roman"/>
          <w:b/>
          <w:szCs w:val="28"/>
        </w:rPr>
        <w:t>, допустимость использования которого установлена</w:t>
      </w:r>
      <w:r w:rsidR="002432F5" w:rsidRPr="00D916F8">
        <w:rPr>
          <w:rFonts w:ascii="Times New Roman" w:hAnsi="Times New Roman"/>
          <w:b/>
          <w:szCs w:val="28"/>
        </w:rPr>
        <w:t xml:space="preserve"> Правилами</w:t>
      </w:r>
      <w:r w:rsidRPr="00D916F8">
        <w:rPr>
          <w:rFonts w:ascii="Times New Roman" w:hAnsi="Times New Roman"/>
          <w:b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</w:t>
      </w:r>
      <w:r w:rsidR="002432F5" w:rsidRPr="00D916F8">
        <w:rPr>
          <w:rFonts w:ascii="Times New Roman" w:hAnsi="Times New Roman"/>
          <w:b/>
          <w:szCs w:val="28"/>
        </w:rPr>
        <w:t xml:space="preserve"> постановлением</w:t>
      </w:r>
      <w:r w:rsidRPr="00D916F8">
        <w:rPr>
          <w:rFonts w:ascii="Times New Roman" w:hAnsi="Times New Roman"/>
          <w:b/>
          <w:szCs w:val="28"/>
        </w:rPr>
        <w:t xml:space="preserve"> Правительства Российской Федерации от 25.06.2012 № 634 «О видах электронной подписи, использование которых допускается при обращении за получением государственных и муниципальных услуг»:</w:t>
      </w:r>
    </w:p>
    <w:p w:rsidR="00E9781D" w:rsidRPr="00D916F8" w:rsidRDefault="00E9781D" w:rsidP="00E97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- заявление, доверенность удостоверяются усиленной квалифицированной</w:t>
      </w:r>
      <w:r w:rsidR="002432F5" w:rsidRPr="00D916F8">
        <w:rPr>
          <w:rFonts w:ascii="Times New Roman" w:hAnsi="Times New Roman"/>
          <w:b/>
          <w:szCs w:val="28"/>
        </w:rPr>
        <w:t xml:space="preserve"> электронной подписью</w:t>
      </w:r>
      <w:r w:rsidRPr="00D916F8">
        <w:rPr>
          <w:rFonts w:ascii="Times New Roman" w:hAnsi="Times New Roman"/>
          <w:b/>
          <w:szCs w:val="28"/>
        </w:rPr>
        <w:t xml:space="preserve"> правомочного должностного лица организации;</w:t>
      </w:r>
    </w:p>
    <w:p w:rsidR="00E9781D" w:rsidRPr="00D916F8" w:rsidRDefault="00E9781D" w:rsidP="00E97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/>
          <w:szCs w:val="28"/>
        </w:rPr>
        <w:t>- нотариаль</w:t>
      </w:r>
      <w:r w:rsidR="003C1FFB" w:rsidRPr="00D916F8">
        <w:rPr>
          <w:rFonts w:ascii="Times New Roman" w:hAnsi="Times New Roman"/>
          <w:b/>
          <w:szCs w:val="28"/>
        </w:rPr>
        <w:t xml:space="preserve">но заверенные копии документов, указанных </w:t>
      </w:r>
      <w:r w:rsidRPr="00D916F8">
        <w:rPr>
          <w:rFonts w:ascii="Times New Roman" w:hAnsi="Times New Roman"/>
          <w:b/>
          <w:szCs w:val="28"/>
        </w:rPr>
        <w:t xml:space="preserve">в </w:t>
      </w:r>
      <w:r w:rsidR="003C1FFB" w:rsidRPr="00D916F8">
        <w:rPr>
          <w:rFonts w:ascii="Times New Roman" w:hAnsi="Times New Roman"/>
          <w:b/>
          <w:szCs w:val="28"/>
        </w:rPr>
        <w:t xml:space="preserve">подпункте 1 </w:t>
      </w:r>
      <w:r w:rsidRPr="00D916F8">
        <w:rPr>
          <w:rFonts w:ascii="Times New Roman" w:hAnsi="Times New Roman"/>
          <w:b/>
          <w:szCs w:val="28"/>
        </w:rPr>
        <w:t>настоящего пункта</w:t>
      </w:r>
      <w:r w:rsidR="003C1FFB" w:rsidRPr="00D916F8">
        <w:rPr>
          <w:rFonts w:ascii="Times New Roman" w:hAnsi="Times New Roman"/>
          <w:b/>
          <w:szCs w:val="28"/>
        </w:rPr>
        <w:t xml:space="preserve">, </w:t>
      </w:r>
      <w:r w:rsidRPr="00D916F8">
        <w:rPr>
          <w:rFonts w:ascii="Times New Roman" w:hAnsi="Times New Roman"/>
          <w:b/>
          <w:szCs w:val="28"/>
        </w:rPr>
        <w:t>удостоверяются</w:t>
      </w:r>
      <w:r w:rsidR="003C1FFB" w:rsidRPr="00D916F8">
        <w:rPr>
          <w:rFonts w:ascii="Times New Roman" w:hAnsi="Times New Roman"/>
          <w:b/>
          <w:szCs w:val="28"/>
        </w:rPr>
        <w:t xml:space="preserve"> </w:t>
      </w:r>
      <w:r w:rsidRPr="00D916F8">
        <w:rPr>
          <w:rFonts w:ascii="Times New Roman" w:hAnsi="Times New Roman"/>
          <w:b/>
          <w:szCs w:val="28"/>
        </w:rPr>
        <w:t>усиленной квалифицированной</w:t>
      </w:r>
      <w:r w:rsidR="00127DD1" w:rsidRPr="00D916F8">
        <w:rPr>
          <w:rFonts w:ascii="Times New Roman" w:hAnsi="Times New Roman"/>
          <w:b/>
          <w:szCs w:val="28"/>
        </w:rPr>
        <w:t xml:space="preserve"> электронной подписью</w:t>
      </w:r>
      <w:r w:rsidRPr="00D916F8">
        <w:rPr>
          <w:rFonts w:ascii="Times New Roman" w:hAnsi="Times New Roman"/>
          <w:b/>
          <w:szCs w:val="28"/>
        </w:rPr>
        <w:t xml:space="preserve"> нотариуса.»</w:t>
      </w:r>
      <w:r w:rsidR="00B4067C" w:rsidRPr="00D916F8">
        <w:rPr>
          <w:rFonts w:ascii="Times New Roman" w:hAnsi="Times New Roman"/>
          <w:szCs w:val="28"/>
        </w:rPr>
        <w:t>.</w:t>
      </w:r>
    </w:p>
    <w:p w:rsidR="00BB4047" w:rsidRPr="00D916F8" w:rsidRDefault="00C06CD8" w:rsidP="00E97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szCs w:val="28"/>
        </w:rPr>
        <w:t>9</w:t>
      </w:r>
      <w:r w:rsidR="004C3D2C" w:rsidRPr="00D916F8">
        <w:rPr>
          <w:rFonts w:ascii="Times New Roman" w:hAnsi="Times New Roman"/>
          <w:szCs w:val="28"/>
        </w:rPr>
        <w:t xml:space="preserve">. </w:t>
      </w:r>
      <w:r w:rsidR="00EA2602" w:rsidRPr="00D916F8">
        <w:rPr>
          <w:rFonts w:ascii="Times New Roman" w:hAnsi="Times New Roman"/>
          <w:szCs w:val="28"/>
        </w:rPr>
        <w:t>В</w:t>
      </w:r>
      <w:r w:rsidR="00630DD2" w:rsidRPr="00D916F8">
        <w:rPr>
          <w:rFonts w:ascii="Times New Roman" w:hAnsi="Times New Roman"/>
          <w:szCs w:val="28"/>
        </w:rPr>
        <w:t xml:space="preserve"> пункте </w:t>
      </w:r>
      <w:r w:rsidR="00630DD2" w:rsidRPr="00D916F8">
        <w:rPr>
          <w:rFonts w:ascii="Times New Roman" w:hAnsi="Times New Roman"/>
          <w:b/>
          <w:szCs w:val="28"/>
        </w:rPr>
        <w:t>2.7</w:t>
      </w:r>
      <w:r w:rsidR="00BB4047" w:rsidRPr="00D916F8">
        <w:rPr>
          <w:rFonts w:ascii="Times New Roman" w:hAnsi="Times New Roman"/>
          <w:b/>
          <w:szCs w:val="28"/>
        </w:rPr>
        <w:t>:</w:t>
      </w:r>
    </w:p>
    <w:p w:rsidR="004C3D2C" w:rsidRPr="00D916F8" w:rsidRDefault="00BB4047" w:rsidP="00E97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а)</w:t>
      </w:r>
      <w:r w:rsidR="00107E14" w:rsidRPr="00D916F8">
        <w:rPr>
          <w:rFonts w:ascii="Times New Roman" w:hAnsi="Times New Roman"/>
          <w:szCs w:val="28"/>
        </w:rPr>
        <w:t xml:space="preserve"> </w:t>
      </w:r>
      <w:r w:rsidRPr="00D916F8">
        <w:rPr>
          <w:rFonts w:ascii="Times New Roman" w:hAnsi="Times New Roman"/>
          <w:szCs w:val="28"/>
        </w:rPr>
        <w:t xml:space="preserve">абзац </w:t>
      </w:r>
      <w:r w:rsidRPr="00D916F8">
        <w:rPr>
          <w:rFonts w:ascii="Times New Roman" w:hAnsi="Times New Roman"/>
          <w:b/>
          <w:szCs w:val="28"/>
        </w:rPr>
        <w:t>восьмой</w:t>
      </w:r>
      <w:r w:rsidRPr="00D916F8">
        <w:rPr>
          <w:rFonts w:ascii="Times New Roman" w:hAnsi="Times New Roman"/>
          <w:szCs w:val="28"/>
        </w:rPr>
        <w:t xml:space="preserve"> </w:t>
      </w:r>
      <w:r w:rsidR="00107E14" w:rsidRPr="00D916F8">
        <w:rPr>
          <w:rFonts w:ascii="Times New Roman" w:hAnsi="Times New Roman"/>
          <w:szCs w:val="28"/>
        </w:rPr>
        <w:t>признать утратившим силу</w:t>
      </w:r>
      <w:r w:rsidR="00B62B20" w:rsidRPr="00D916F8">
        <w:rPr>
          <w:rFonts w:ascii="Times New Roman" w:hAnsi="Times New Roman"/>
          <w:szCs w:val="28"/>
        </w:rPr>
        <w:t>;</w:t>
      </w:r>
      <w:r w:rsidR="00630DD2" w:rsidRPr="00D916F8">
        <w:rPr>
          <w:rFonts w:ascii="Times New Roman" w:hAnsi="Times New Roman"/>
          <w:szCs w:val="28"/>
        </w:rPr>
        <w:t xml:space="preserve"> </w:t>
      </w:r>
    </w:p>
    <w:p w:rsidR="00BB4047" w:rsidRPr="00D916F8" w:rsidRDefault="00BB4047" w:rsidP="00E9781D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б) дополнить абзацами следующего содержания:</w:t>
      </w:r>
    </w:p>
    <w:p w:rsidR="00EE369E" w:rsidRPr="00D916F8" w:rsidRDefault="00E15434" w:rsidP="00EE369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lastRenderedPageBreak/>
        <w:t>«</w:t>
      </w:r>
      <w:r w:rsidR="00EE369E" w:rsidRPr="00D916F8">
        <w:rPr>
          <w:rFonts w:ascii="Times New Roman" w:hAnsi="Times New Roman"/>
          <w:b/>
          <w:szCs w:val="28"/>
        </w:rPr>
        <w:t>В соответствии с требованиями пунктов 1 и 2 части</w:t>
      </w:r>
      <w:r w:rsidR="001F31F1" w:rsidRPr="00D916F8">
        <w:rPr>
          <w:rFonts w:ascii="Times New Roman" w:hAnsi="Times New Roman"/>
          <w:b/>
          <w:szCs w:val="28"/>
        </w:rPr>
        <w:t xml:space="preserve"> 1 статьи 7</w:t>
      </w:r>
      <w:r w:rsidR="00EE369E" w:rsidRPr="00D916F8">
        <w:rPr>
          <w:rFonts w:ascii="Times New Roman" w:hAnsi="Times New Roman"/>
          <w:b/>
          <w:szCs w:val="28"/>
        </w:rPr>
        <w:t xml:space="preserve"> Федерального закона </w:t>
      </w:r>
      <w:r w:rsidR="00AA1A42" w:rsidRPr="00D916F8">
        <w:rPr>
          <w:rFonts w:ascii="Times New Roman" w:hAnsi="Times New Roman"/>
          <w:b/>
          <w:szCs w:val="28"/>
        </w:rPr>
        <w:t>от 27.07.2010 № 210-ФЗ «Об организации предоставления государственных и муниципальных услуг» (далее - Федеральный закон № 210-ФЗ) з</w:t>
      </w:r>
      <w:r w:rsidR="00EE369E" w:rsidRPr="00D916F8">
        <w:rPr>
          <w:rFonts w:ascii="Times New Roman" w:hAnsi="Times New Roman"/>
          <w:b/>
          <w:szCs w:val="28"/>
        </w:rPr>
        <w:t>апрещено требовать от заявителя:</w:t>
      </w:r>
    </w:p>
    <w:p w:rsidR="00EE369E" w:rsidRPr="00D916F8" w:rsidRDefault="00EE369E" w:rsidP="00EE369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E369E" w:rsidRPr="00D916F8" w:rsidRDefault="00EE369E" w:rsidP="00EE369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Управления, иных органов государственной власти, органов местного самоуправления и организаций, участвующих в предоставлении муниципальных услуг, за исключением документов, указанных в</w:t>
      </w:r>
      <w:r w:rsidR="001F31F1" w:rsidRPr="00D916F8">
        <w:rPr>
          <w:rFonts w:ascii="Times New Roman" w:hAnsi="Times New Roman"/>
          <w:b/>
          <w:szCs w:val="28"/>
        </w:rPr>
        <w:t xml:space="preserve"> части 6 статьи 7</w:t>
      </w:r>
      <w:r w:rsidRPr="00D916F8">
        <w:rPr>
          <w:rFonts w:ascii="Times New Roman" w:hAnsi="Times New Roman"/>
          <w:b/>
          <w:szCs w:val="28"/>
        </w:rPr>
        <w:t xml:space="preserve"> Федерального закона </w:t>
      </w:r>
      <w:r w:rsidR="004611FB" w:rsidRPr="00D916F8">
        <w:rPr>
          <w:rFonts w:ascii="Times New Roman" w:hAnsi="Times New Roman"/>
          <w:b/>
          <w:szCs w:val="28"/>
        </w:rPr>
        <w:t>№</w:t>
      </w:r>
      <w:r w:rsidRPr="00D916F8">
        <w:rPr>
          <w:rFonts w:ascii="Times New Roman" w:hAnsi="Times New Roman"/>
          <w:b/>
          <w:szCs w:val="28"/>
        </w:rPr>
        <w:t> 210-ФЗ</w:t>
      </w:r>
      <w:r w:rsidR="001F31F1" w:rsidRPr="00D916F8">
        <w:rPr>
          <w:rFonts w:ascii="Times New Roman" w:hAnsi="Times New Roman"/>
          <w:b/>
          <w:szCs w:val="28"/>
        </w:rPr>
        <w:t>;</w:t>
      </w:r>
      <w:r w:rsidRPr="00D916F8">
        <w:rPr>
          <w:rFonts w:ascii="Times New Roman" w:hAnsi="Times New Roman"/>
          <w:b/>
          <w:szCs w:val="28"/>
        </w:rPr>
        <w:t xml:space="preserve"> </w:t>
      </w:r>
    </w:p>
    <w:p w:rsidR="00BB4047" w:rsidRPr="00D916F8" w:rsidRDefault="00EE369E" w:rsidP="00EE369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</w:t>
      </w:r>
      <w:r w:rsidR="001F31F1" w:rsidRPr="00D916F8">
        <w:rPr>
          <w:rFonts w:ascii="Times New Roman" w:hAnsi="Times New Roman"/>
          <w:b/>
          <w:szCs w:val="28"/>
        </w:rPr>
        <w:t xml:space="preserve"> пунктом 4 части 1 статьи 7</w:t>
      </w:r>
      <w:r w:rsidRPr="00D916F8">
        <w:rPr>
          <w:rFonts w:ascii="Times New Roman" w:hAnsi="Times New Roman"/>
          <w:b/>
          <w:szCs w:val="28"/>
        </w:rPr>
        <w:t xml:space="preserve"> Федерального закона № 210-ФЗ</w:t>
      </w:r>
      <w:r w:rsidR="001F31F1" w:rsidRPr="00D916F8">
        <w:rPr>
          <w:rFonts w:ascii="Times New Roman" w:hAnsi="Times New Roman"/>
          <w:b/>
          <w:szCs w:val="28"/>
        </w:rPr>
        <w:t>.</w:t>
      </w:r>
      <w:r w:rsidR="00E15434" w:rsidRPr="00D916F8">
        <w:rPr>
          <w:rFonts w:ascii="Times New Roman" w:hAnsi="Times New Roman"/>
          <w:b/>
          <w:szCs w:val="28"/>
        </w:rPr>
        <w:t>»</w:t>
      </w:r>
      <w:r w:rsidR="00EA2602" w:rsidRPr="00D916F8">
        <w:rPr>
          <w:rFonts w:ascii="Times New Roman" w:hAnsi="Times New Roman"/>
          <w:szCs w:val="28"/>
        </w:rPr>
        <w:t>.</w:t>
      </w:r>
    </w:p>
    <w:p w:rsidR="00F527CE" w:rsidRPr="00D916F8" w:rsidRDefault="00C06CD8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10</w:t>
      </w:r>
      <w:r w:rsidR="00EA2602" w:rsidRPr="00D916F8">
        <w:rPr>
          <w:rFonts w:ascii="Times New Roman" w:hAnsi="Times New Roman"/>
          <w:szCs w:val="28"/>
        </w:rPr>
        <w:t>. Д</w:t>
      </w:r>
      <w:r w:rsidR="00F527CE" w:rsidRPr="00D916F8">
        <w:rPr>
          <w:rFonts w:ascii="Times New Roman" w:hAnsi="Times New Roman"/>
          <w:szCs w:val="28"/>
        </w:rPr>
        <w:t xml:space="preserve">ополнить </w:t>
      </w:r>
      <w:r w:rsidR="006265E3" w:rsidRPr="00D916F8">
        <w:rPr>
          <w:rFonts w:ascii="Times New Roman" w:hAnsi="Times New Roman"/>
          <w:szCs w:val="28"/>
        </w:rPr>
        <w:t xml:space="preserve">раздел 2 </w:t>
      </w:r>
      <w:r w:rsidR="00F527CE" w:rsidRPr="00D916F8">
        <w:rPr>
          <w:rFonts w:ascii="Times New Roman" w:hAnsi="Times New Roman"/>
          <w:szCs w:val="28"/>
        </w:rPr>
        <w:t>Регламент</w:t>
      </w:r>
      <w:r w:rsidR="006265E3" w:rsidRPr="00D916F8">
        <w:rPr>
          <w:rFonts w:ascii="Times New Roman" w:hAnsi="Times New Roman"/>
          <w:szCs w:val="28"/>
        </w:rPr>
        <w:t>а</w:t>
      </w:r>
      <w:r w:rsidR="00F527CE" w:rsidRPr="00D916F8">
        <w:rPr>
          <w:rFonts w:ascii="Times New Roman" w:hAnsi="Times New Roman"/>
          <w:szCs w:val="28"/>
        </w:rPr>
        <w:t xml:space="preserve"> пунктами </w:t>
      </w:r>
      <w:r w:rsidR="00F527CE" w:rsidRPr="00D916F8">
        <w:rPr>
          <w:rFonts w:ascii="Times New Roman" w:hAnsi="Times New Roman"/>
          <w:b/>
          <w:szCs w:val="28"/>
        </w:rPr>
        <w:t>2.15, 2.16, 2.17</w:t>
      </w:r>
      <w:r w:rsidR="00F527CE" w:rsidRPr="00D916F8">
        <w:rPr>
          <w:rFonts w:ascii="Times New Roman" w:hAnsi="Times New Roman"/>
          <w:szCs w:val="28"/>
        </w:rPr>
        <w:t xml:space="preserve"> следующего содержания: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«2.15. Порядок исправления допущенных опечаток и ошибок в выданных в результате предоставления муниципальной услуги документах.</w:t>
      </w:r>
    </w:p>
    <w:p w:rsidR="00F527CE" w:rsidRPr="00D916F8" w:rsidRDefault="00F527CE" w:rsidP="00F527CE">
      <w:pPr>
        <w:widowControl w:val="0"/>
        <w:autoSpaceDE w:val="0"/>
        <w:autoSpaceDN w:val="0"/>
        <w:ind w:firstLine="68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Основанием для начала данной процедуры является поступление в Управление заявления заявителя или его законного представителя об исправлении допущенных опечаток и ошибок в документах, выданных Управлением, являющихся результатом предоставления муниципальной услуги, составленного по форме согласно приложению 6 к Регламенту.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К </w:t>
      </w:r>
      <w:r w:rsidR="00431F6F" w:rsidRPr="00D916F8">
        <w:rPr>
          <w:rFonts w:ascii="Times New Roman" w:eastAsia="Calibri" w:hAnsi="Times New Roman"/>
          <w:b/>
          <w:szCs w:val="28"/>
          <w:lang w:eastAsia="en-US"/>
        </w:rPr>
        <w:t>заявлению должны быть приложены</w:t>
      </w: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 оригинал документа, выданного по результатам предоставления муниципальной услуги</w:t>
      </w:r>
      <w:r w:rsidRPr="00D916F8">
        <w:rPr>
          <w:rFonts w:ascii="Times New Roman" w:hAnsi="Times New Roman"/>
          <w:b/>
          <w:szCs w:val="28"/>
        </w:rPr>
        <w:t xml:space="preserve"> и </w:t>
      </w:r>
      <w:r w:rsidRPr="00D916F8">
        <w:rPr>
          <w:rFonts w:ascii="Times New Roman" w:eastAsia="Calibri" w:hAnsi="Times New Roman"/>
          <w:b/>
          <w:szCs w:val="28"/>
          <w:lang w:eastAsia="en-US"/>
        </w:rPr>
        <w:t>оригинал или копия доверенности, подтверждающей полномочия представителя, в случае подачи заявления представителем заявителя.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Заявление об исправлении опечаток и ошибок представляется лично в Упр</w:t>
      </w:r>
      <w:r w:rsidR="009B44DD" w:rsidRPr="00D916F8">
        <w:rPr>
          <w:rFonts w:ascii="Times New Roman" w:eastAsia="Calibri" w:hAnsi="Times New Roman"/>
          <w:b/>
          <w:szCs w:val="28"/>
          <w:lang w:eastAsia="en-US"/>
        </w:rPr>
        <w:t xml:space="preserve">авление, почтовым отправлением либо </w:t>
      </w: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по электронной почте. 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Оснований для отказа в приеме заявления об исправлении опечаток и ошибок не предусмотрено.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Основанием для отказа в исправлении опечаток и ошибок является наличие в документе, выданном по результатам предоставления муниципальной услуги, информации и данных, соответствующих информации и данным, указанным в документах, представленных заявителем самостоятельно, а также документах, запрошенных в рамках </w:t>
      </w:r>
      <w:r w:rsidRPr="00D916F8">
        <w:rPr>
          <w:rFonts w:ascii="Times New Roman" w:eastAsia="Calibri" w:hAnsi="Times New Roman"/>
          <w:b/>
          <w:szCs w:val="28"/>
          <w:lang w:eastAsia="en-US"/>
        </w:rPr>
        <w:lastRenderedPageBreak/>
        <w:t>межведомственного информационного взаимодействия при предоставлении заявителю муниципальной услуги.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Заявление об исправлении опечаток и ошибок регистрируется в порядке соответствующем административной процедуре, указанной в пункте 3.3.1 Регламента.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По результатам рассмотрения заявления об исправлении опечаток и ошибок: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- в случае отсутствия основания для отказа в исправлении опечаток и ошибок, Управление принимает решение об исправлении опечаток и ошибок; 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- в случае наличия основания для отказа в исправлении опечаток и ошибок, Управление принимает решение об отсутствии необходимости исправления опечаток и ошибок. 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В случае принятия Управлением решения об исправлении опечаток и ошибок Управлением подготавливается новый документ о предоставлении муниципальной услуги.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В случае принятия решения об отсутствии необходимости исправления опечаток и ошибок Управлением оформляется письмо об отсутствии необходимости исправления опечаток и ошибок с указанием причин отсутствия необходимости, заявителю возвращается оригинал документа, выданный по результатам предоставления муниципальной услуги. 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Внесение исправлений допущенных опечаток и ошибок в выданных в результате предоставления муниципальной услуги документах или оформление письма об отсутствии необходимости исправления опечаток и ошибок осуществляется Управлением в срок не более пяти календарных дней со дня поступления соответствующего обращения заявителя в Управление.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 xml:space="preserve">Результатом исправления опечаток и ошибок является подготовленный документ о предоставлении муниципальной услуги или письмо Управления об отсутствии необходимости исправления опечаток и ошибок. 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Документ о предоставлении муниципальной услуги направляется заявителю по почте или вручается лично в течение 1 календарного дня с момента его подписания.</w:t>
      </w:r>
    </w:p>
    <w:p w:rsidR="00F527CE" w:rsidRPr="00D916F8" w:rsidRDefault="00F527CE" w:rsidP="00F527CE">
      <w:pPr>
        <w:ind w:firstLine="709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D916F8">
        <w:rPr>
          <w:rFonts w:ascii="Times New Roman" w:eastAsia="Calibri" w:hAnsi="Times New Roman"/>
          <w:b/>
          <w:szCs w:val="28"/>
          <w:lang w:eastAsia="en-US"/>
        </w:rPr>
        <w:t>В случае внесения изменений по исправлению опечаток и ошибок в выданный по результатам предоставления муниципальной услуги документ плата с заявителя не взимается.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2.16. Порядок выдачи дубликата документа, выданного по результатам предоставления муниципальной услуги.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Основанием для начала данной процедуры является поступление в Управление заявления заявителя или его законного представителя о выдаче дубликата документа, выданного Управлением по результатам предоставления муниципальной услуги, составленного по форме согласно приложению 6 к Регламенту.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К з</w:t>
      </w:r>
      <w:r w:rsidR="000D00C8" w:rsidRPr="00D916F8">
        <w:rPr>
          <w:rFonts w:ascii="Times New Roman" w:hAnsi="Times New Roman"/>
          <w:b/>
          <w:szCs w:val="28"/>
        </w:rPr>
        <w:t xml:space="preserve">аявлению должны быть приложены </w:t>
      </w:r>
      <w:r w:rsidRPr="00D916F8">
        <w:rPr>
          <w:rFonts w:ascii="Times New Roman" w:hAnsi="Times New Roman"/>
          <w:b/>
          <w:szCs w:val="28"/>
        </w:rPr>
        <w:t xml:space="preserve">оригинал или копия </w:t>
      </w:r>
      <w:r w:rsidRPr="00D916F8">
        <w:rPr>
          <w:rFonts w:ascii="Times New Roman" w:hAnsi="Times New Roman"/>
          <w:b/>
          <w:szCs w:val="28"/>
        </w:rPr>
        <w:lastRenderedPageBreak/>
        <w:t>доверенности, подтверждающей полномочия представителя, в случае подачи заявления представителем заявителя.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Заявление о выдаче дубликата документа представляется лично в Упр</w:t>
      </w:r>
      <w:r w:rsidR="00105995" w:rsidRPr="00D916F8">
        <w:rPr>
          <w:rFonts w:ascii="Times New Roman" w:hAnsi="Times New Roman"/>
          <w:b/>
          <w:szCs w:val="28"/>
        </w:rPr>
        <w:t xml:space="preserve">авление, почтовым отправлением либо </w:t>
      </w:r>
      <w:r w:rsidRPr="00D916F8">
        <w:rPr>
          <w:rFonts w:ascii="Times New Roman" w:hAnsi="Times New Roman"/>
          <w:b/>
          <w:szCs w:val="28"/>
        </w:rPr>
        <w:t xml:space="preserve">по электронной почте. 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Оснований для отказа в приеме заявления о выдаче дубликата документа не предусмотрено.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Оснований для отказа в выдаче дубликата документа не предусмотрено.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Заявление о выдаче дубликата документа регистрируется в порядке соответствующем административной процедуре, указанной в пункте 3.3.1 Регламента.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Подготовка дубликата документа, выданного Управлением по результатам предоставления муниципальной услуги, осуществляется Управлением в срок не более пяти календарных дней со дня поступления соответствующего обращения заявителя в Управление.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Результатом процедуры является подготовленный дубликат документа о предоставлении муниципальной услуги. 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Дубликат документа о предоставлении муниципальной услуги направляется заявителю по почте или вручается лично в течение 1 календарного дня с момента его подписания.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В случае подготовки дубликата документа о предоставлении муниципальной услуги плата с заявителя не взимается.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2.17. Порядок оставления запроса заявителя о предоставлении муниципальной услуги без рассмотрения.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Основанием для начала данной процедуры является поступление в Управление заявления заявителя или его законного предста</w:t>
      </w:r>
      <w:r w:rsidR="00697B8D" w:rsidRPr="00D916F8">
        <w:rPr>
          <w:rFonts w:ascii="Times New Roman" w:hAnsi="Times New Roman"/>
          <w:b/>
          <w:szCs w:val="28"/>
        </w:rPr>
        <w:t>вителя об оставлении</w:t>
      </w:r>
      <w:r w:rsidRPr="00D916F8">
        <w:rPr>
          <w:rFonts w:ascii="Times New Roman" w:hAnsi="Times New Roman"/>
          <w:b/>
          <w:szCs w:val="28"/>
        </w:rPr>
        <w:t xml:space="preserve"> запроса заявителя о предоставлении муниципальной услуги без рассмотрения, составленного по форме согласно приложению 6 к Регламенту.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К </w:t>
      </w:r>
      <w:r w:rsidR="00697B8D" w:rsidRPr="00D916F8">
        <w:rPr>
          <w:rFonts w:ascii="Times New Roman" w:hAnsi="Times New Roman"/>
          <w:b/>
          <w:szCs w:val="28"/>
        </w:rPr>
        <w:t>заявлению должны быть приложены</w:t>
      </w:r>
      <w:r w:rsidRPr="00D916F8">
        <w:rPr>
          <w:rFonts w:ascii="Times New Roman" w:hAnsi="Times New Roman"/>
          <w:b/>
          <w:szCs w:val="28"/>
        </w:rPr>
        <w:t xml:space="preserve"> оригинал или копия доверенности, подтверждающей полномочия представителя, в случае подачи заявления представителем заявителя.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</w:t>
      </w:r>
      <w:r w:rsidR="0040359D" w:rsidRPr="00D916F8">
        <w:rPr>
          <w:rFonts w:ascii="Times New Roman" w:hAnsi="Times New Roman"/>
          <w:b/>
          <w:szCs w:val="28"/>
        </w:rPr>
        <w:t>аявление заявителя об оставлении</w:t>
      </w:r>
      <w:r w:rsidRPr="00D916F8">
        <w:rPr>
          <w:rFonts w:ascii="Times New Roman" w:hAnsi="Times New Roman"/>
          <w:b/>
          <w:szCs w:val="28"/>
        </w:rPr>
        <w:t xml:space="preserve"> запроса о предоставлении муниципальной услуги без рассмотрения представляется</w:t>
      </w:r>
      <w:r w:rsidR="00431F6F" w:rsidRPr="00D916F8">
        <w:rPr>
          <w:rFonts w:ascii="Times New Roman" w:hAnsi="Times New Roman"/>
          <w:b/>
          <w:szCs w:val="28"/>
        </w:rPr>
        <w:t xml:space="preserve"> </w:t>
      </w:r>
      <w:r w:rsidRPr="00D916F8">
        <w:rPr>
          <w:rFonts w:ascii="Times New Roman" w:hAnsi="Times New Roman"/>
          <w:b/>
          <w:szCs w:val="28"/>
        </w:rPr>
        <w:t>лично в Управление, почтовым отправлением</w:t>
      </w:r>
      <w:r w:rsidR="00431F6F" w:rsidRPr="00D916F8">
        <w:rPr>
          <w:rFonts w:ascii="Times New Roman" w:hAnsi="Times New Roman"/>
          <w:b/>
          <w:szCs w:val="28"/>
        </w:rPr>
        <w:t xml:space="preserve"> либо</w:t>
      </w:r>
      <w:r w:rsidRPr="00D916F8">
        <w:rPr>
          <w:rFonts w:ascii="Times New Roman" w:hAnsi="Times New Roman"/>
          <w:b/>
          <w:szCs w:val="28"/>
        </w:rPr>
        <w:t xml:space="preserve"> по электронной почте. 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Оснований для отказа </w:t>
      </w:r>
      <w:r w:rsidR="0040359D" w:rsidRPr="00D916F8">
        <w:rPr>
          <w:rFonts w:ascii="Times New Roman" w:hAnsi="Times New Roman"/>
          <w:b/>
          <w:szCs w:val="28"/>
        </w:rPr>
        <w:t>в приеме заявления об оставлении</w:t>
      </w:r>
      <w:r w:rsidRPr="00D916F8">
        <w:rPr>
          <w:rFonts w:ascii="Times New Roman" w:hAnsi="Times New Roman"/>
          <w:b/>
          <w:szCs w:val="28"/>
        </w:rPr>
        <w:t xml:space="preserve"> запроса заявителя о предоставлении муниципальной услуги без рассмотрения не предусмотрено.</w:t>
      </w:r>
    </w:p>
    <w:p w:rsidR="00F527CE" w:rsidRPr="00D916F8" w:rsidRDefault="0040359D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Оснований для отказа</w:t>
      </w:r>
      <w:r w:rsidR="004F0078">
        <w:rPr>
          <w:rFonts w:ascii="Times New Roman" w:hAnsi="Times New Roman"/>
          <w:b/>
          <w:szCs w:val="28"/>
        </w:rPr>
        <w:t xml:space="preserve"> в </w:t>
      </w:r>
      <w:r w:rsidRPr="00D916F8">
        <w:rPr>
          <w:rFonts w:ascii="Times New Roman" w:hAnsi="Times New Roman"/>
          <w:b/>
          <w:szCs w:val="28"/>
        </w:rPr>
        <w:t>оставлении</w:t>
      </w:r>
      <w:r w:rsidR="00F527CE" w:rsidRPr="00D916F8">
        <w:rPr>
          <w:rFonts w:ascii="Times New Roman" w:hAnsi="Times New Roman"/>
          <w:b/>
          <w:szCs w:val="28"/>
        </w:rPr>
        <w:t xml:space="preserve"> запроса заявителя о предоставлении муниципальной услуги без рассмотрения не предусмотрено.</w:t>
      </w:r>
    </w:p>
    <w:p w:rsidR="00F527CE" w:rsidRPr="00D916F8" w:rsidRDefault="0040359D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Заявление об оставлении</w:t>
      </w:r>
      <w:r w:rsidR="00F527CE" w:rsidRPr="00D916F8">
        <w:rPr>
          <w:rFonts w:ascii="Times New Roman" w:hAnsi="Times New Roman"/>
          <w:b/>
          <w:szCs w:val="28"/>
        </w:rPr>
        <w:t xml:space="preserve"> запроса заявителя о предоставлении муниципальной услуги без рассмотрения регистрируется в порядке соответствующем административной процедуре, указанной в пункте 3.3.1 Регламента.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По результатам рассмотрения заявления заявителя Управлением в </w:t>
      </w:r>
      <w:r w:rsidRPr="00D916F8">
        <w:rPr>
          <w:rFonts w:ascii="Times New Roman" w:hAnsi="Times New Roman"/>
          <w:b/>
          <w:szCs w:val="28"/>
        </w:rPr>
        <w:lastRenderedPageBreak/>
        <w:t>срок не более пяти календарных дней со дня поступления соответствующего обращения заявителя в Управление прекращается процедура предоставления муниципальной услуги, подготавливается письмо в адрес заявителя о прекращении предоставления муниципальной услуги.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Результатом процедуры является прекращение процедуры предоставления муниципальной услуги. 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Письмо в адрес заявителя о прекращении предоставления муниципальной услуги направляется заявителю по почте или вручается лично в течение 1 календарного дня с момента его подписания.</w:t>
      </w:r>
    </w:p>
    <w:p w:rsidR="00F527CE" w:rsidRPr="00D916F8" w:rsidRDefault="00F527CE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/>
          <w:szCs w:val="28"/>
        </w:rPr>
        <w:t>В случае прекращения предоставления муниципальной услуги плата с заявителя не взимается.»</w:t>
      </w:r>
      <w:r w:rsidR="006B5ABC" w:rsidRPr="00D916F8">
        <w:rPr>
          <w:rFonts w:ascii="Times New Roman" w:hAnsi="Times New Roman"/>
          <w:szCs w:val="28"/>
        </w:rPr>
        <w:t>.</w:t>
      </w:r>
    </w:p>
    <w:p w:rsidR="00986856" w:rsidRPr="00D916F8" w:rsidRDefault="009C026A" w:rsidP="00F527C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11</w:t>
      </w:r>
      <w:r w:rsidR="00986856" w:rsidRPr="00D916F8">
        <w:rPr>
          <w:rFonts w:ascii="Times New Roman" w:hAnsi="Times New Roman"/>
          <w:szCs w:val="28"/>
        </w:rPr>
        <w:t xml:space="preserve">. Пункт </w:t>
      </w:r>
      <w:r w:rsidR="00986856" w:rsidRPr="00D916F8">
        <w:rPr>
          <w:rFonts w:ascii="Times New Roman" w:hAnsi="Times New Roman"/>
          <w:b/>
          <w:szCs w:val="28"/>
        </w:rPr>
        <w:t>3.2</w:t>
      </w:r>
      <w:r w:rsidR="00986856" w:rsidRPr="00D916F8">
        <w:rPr>
          <w:rFonts w:ascii="Times New Roman" w:hAnsi="Times New Roman"/>
          <w:szCs w:val="28"/>
        </w:rPr>
        <w:t xml:space="preserve"> Регламента </w:t>
      </w:r>
      <w:r w:rsidR="00672078" w:rsidRPr="00D916F8">
        <w:rPr>
          <w:rFonts w:ascii="Times New Roman" w:hAnsi="Times New Roman"/>
          <w:szCs w:val="28"/>
        </w:rPr>
        <w:t>признать утратившим силу</w:t>
      </w:r>
      <w:r w:rsidR="00986856" w:rsidRPr="00D916F8">
        <w:rPr>
          <w:rFonts w:ascii="Times New Roman" w:hAnsi="Times New Roman"/>
          <w:szCs w:val="28"/>
        </w:rPr>
        <w:t>.</w:t>
      </w:r>
    </w:p>
    <w:p w:rsidR="00447C14" w:rsidRPr="00D916F8" w:rsidRDefault="009C026A" w:rsidP="00447C1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12</w:t>
      </w:r>
      <w:r w:rsidR="00D05C5D" w:rsidRPr="00D916F8">
        <w:rPr>
          <w:rFonts w:ascii="Times New Roman" w:hAnsi="Times New Roman"/>
          <w:szCs w:val="28"/>
        </w:rPr>
        <w:t xml:space="preserve">. </w:t>
      </w:r>
      <w:r w:rsidR="006B5ABC" w:rsidRPr="00D916F8">
        <w:rPr>
          <w:rFonts w:ascii="Times New Roman" w:hAnsi="Times New Roman"/>
          <w:szCs w:val="28"/>
        </w:rPr>
        <w:t>В</w:t>
      </w:r>
      <w:r w:rsidR="00C1242E" w:rsidRPr="00D916F8">
        <w:rPr>
          <w:rFonts w:ascii="Times New Roman" w:hAnsi="Times New Roman"/>
          <w:szCs w:val="28"/>
        </w:rPr>
        <w:t xml:space="preserve"> </w:t>
      </w:r>
      <w:r w:rsidR="00FE4367" w:rsidRPr="00D916F8">
        <w:rPr>
          <w:rFonts w:ascii="Times New Roman" w:hAnsi="Times New Roman"/>
          <w:szCs w:val="28"/>
        </w:rPr>
        <w:t xml:space="preserve">абзаце </w:t>
      </w:r>
      <w:r w:rsidR="00FE4367" w:rsidRPr="00D916F8">
        <w:rPr>
          <w:rFonts w:ascii="Times New Roman" w:hAnsi="Times New Roman"/>
          <w:b/>
          <w:szCs w:val="28"/>
        </w:rPr>
        <w:t>четвертом</w:t>
      </w:r>
      <w:r w:rsidR="00FE4367" w:rsidRPr="00D916F8">
        <w:rPr>
          <w:rFonts w:ascii="Times New Roman" w:hAnsi="Times New Roman"/>
          <w:szCs w:val="28"/>
        </w:rPr>
        <w:t xml:space="preserve"> пункта</w:t>
      </w:r>
      <w:r w:rsidR="00C1242E" w:rsidRPr="00D916F8">
        <w:rPr>
          <w:rFonts w:ascii="Times New Roman" w:hAnsi="Times New Roman"/>
          <w:szCs w:val="28"/>
        </w:rPr>
        <w:t xml:space="preserve"> </w:t>
      </w:r>
      <w:r w:rsidR="00C1242E" w:rsidRPr="00D916F8">
        <w:rPr>
          <w:rFonts w:ascii="Times New Roman" w:hAnsi="Times New Roman"/>
          <w:b/>
          <w:szCs w:val="28"/>
        </w:rPr>
        <w:t>3.3.1</w:t>
      </w:r>
      <w:r w:rsidR="00C1242E" w:rsidRPr="00D916F8">
        <w:rPr>
          <w:rFonts w:ascii="Times New Roman" w:hAnsi="Times New Roman"/>
          <w:szCs w:val="28"/>
        </w:rPr>
        <w:t xml:space="preserve"> </w:t>
      </w:r>
      <w:r w:rsidR="00CC0333" w:rsidRPr="00D916F8">
        <w:rPr>
          <w:rFonts w:ascii="Times New Roman" w:hAnsi="Times New Roman"/>
          <w:szCs w:val="28"/>
        </w:rPr>
        <w:t>после слов</w:t>
      </w:r>
      <w:r w:rsidR="00B27592" w:rsidRPr="00D916F8">
        <w:rPr>
          <w:rFonts w:ascii="Times New Roman" w:hAnsi="Times New Roman"/>
          <w:szCs w:val="28"/>
        </w:rPr>
        <w:t xml:space="preserve"> </w:t>
      </w:r>
      <w:r w:rsidR="00B27592" w:rsidRPr="00D916F8">
        <w:rPr>
          <w:rFonts w:ascii="Times New Roman" w:hAnsi="Times New Roman"/>
          <w:b/>
          <w:szCs w:val="28"/>
        </w:rPr>
        <w:t>«по электронной почте,»</w:t>
      </w:r>
      <w:r w:rsidR="00B27592" w:rsidRPr="00D916F8">
        <w:rPr>
          <w:rFonts w:ascii="Times New Roman" w:hAnsi="Times New Roman"/>
          <w:szCs w:val="28"/>
        </w:rPr>
        <w:t xml:space="preserve"> дополнить словами</w:t>
      </w:r>
      <w:r w:rsidR="00357DE0" w:rsidRPr="00D916F8">
        <w:rPr>
          <w:rFonts w:ascii="Times New Roman" w:hAnsi="Times New Roman"/>
          <w:szCs w:val="28"/>
        </w:rPr>
        <w:t xml:space="preserve"> </w:t>
      </w:r>
      <w:r w:rsidR="00357DE0" w:rsidRPr="00D916F8">
        <w:rPr>
          <w:rFonts w:ascii="Times New Roman" w:hAnsi="Times New Roman"/>
          <w:b/>
          <w:szCs w:val="28"/>
        </w:rPr>
        <w:t xml:space="preserve">«через </w:t>
      </w:r>
      <w:r w:rsidR="00FE4367" w:rsidRPr="00D916F8">
        <w:rPr>
          <w:rFonts w:ascii="Times New Roman" w:hAnsi="Times New Roman"/>
          <w:b/>
          <w:szCs w:val="28"/>
        </w:rPr>
        <w:t xml:space="preserve">краевой </w:t>
      </w:r>
      <w:r w:rsidR="00357DE0" w:rsidRPr="00D916F8">
        <w:rPr>
          <w:rFonts w:ascii="Times New Roman" w:hAnsi="Times New Roman"/>
          <w:b/>
          <w:szCs w:val="28"/>
        </w:rPr>
        <w:t>портал</w:t>
      </w:r>
      <w:r w:rsidR="001A21CF" w:rsidRPr="00D916F8">
        <w:rPr>
          <w:rFonts w:ascii="Times New Roman" w:hAnsi="Times New Roman"/>
          <w:b/>
          <w:szCs w:val="28"/>
        </w:rPr>
        <w:t>,</w:t>
      </w:r>
      <w:r w:rsidR="00357DE0" w:rsidRPr="00D916F8">
        <w:rPr>
          <w:rFonts w:ascii="Times New Roman" w:hAnsi="Times New Roman"/>
          <w:b/>
          <w:szCs w:val="28"/>
        </w:rPr>
        <w:t>»</w:t>
      </w:r>
      <w:r w:rsidR="006B5ABC" w:rsidRPr="00D916F8">
        <w:rPr>
          <w:rFonts w:ascii="Times New Roman" w:hAnsi="Times New Roman"/>
          <w:szCs w:val="28"/>
        </w:rPr>
        <w:t>.</w:t>
      </w:r>
    </w:p>
    <w:p w:rsidR="001E6C30" w:rsidRPr="00D916F8" w:rsidRDefault="009C026A" w:rsidP="00447C1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13</w:t>
      </w:r>
      <w:r w:rsidR="00EF3213" w:rsidRPr="00D916F8">
        <w:rPr>
          <w:rFonts w:ascii="Times New Roman" w:hAnsi="Times New Roman"/>
          <w:szCs w:val="28"/>
        </w:rPr>
        <w:t>. П</w:t>
      </w:r>
      <w:r w:rsidR="001E6C30" w:rsidRPr="00D916F8">
        <w:rPr>
          <w:rFonts w:ascii="Times New Roman" w:hAnsi="Times New Roman"/>
          <w:szCs w:val="28"/>
        </w:rPr>
        <w:t xml:space="preserve">о тексту пункта </w:t>
      </w:r>
      <w:r w:rsidR="001E6C30" w:rsidRPr="00D916F8">
        <w:rPr>
          <w:rFonts w:ascii="Times New Roman" w:hAnsi="Times New Roman"/>
          <w:b/>
          <w:szCs w:val="28"/>
        </w:rPr>
        <w:t>3.3.3</w:t>
      </w:r>
      <w:r w:rsidR="001E6C30" w:rsidRPr="00D916F8">
        <w:rPr>
          <w:rFonts w:ascii="Times New Roman" w:hAnsi="Times New Roman"/>
          <w:szCs w:val="28"/>
        </w:rPr>
        <w:t xml:space="preserve"> цифры «</w:t>
      </w:r>
      <w:r w:rsidR="001E6C30" w:rsidRPr="00D916F8">
        <w:rPr>
          <w:rFonts w:ascii="Times New Roman" w:hAnsi="Times New Roman"/>
          <w:b/>
          <w:szCs w:val="28"/>
        </w:rPr>
        <w:t>2.9.2</w:t>
      </w:r>
      <w:r w:rsidR="001E6C30" w:rsidRPr="00D916F8">
        <w:rPr>
          <w:rFonts w:ascii="Times New Roman" w:hAnsi="Times New Roman"/>
          <w:szCs w:val="28"/>
        </w:rPr>
        <w:t>» заменить цифрами «</w:t>
      </w:r>
      <w:r w:rsidR="001E6C30" w:rsidRPr="00D916F8">
        <w:rPr>
          <w:rFonts w:ascii="Times New Roman" w:hAnsi="Times New Roman"/>
          <w:b/>
          <w:szCs w:val="28"/>
        </w:rPr>
        <w:t>2.9</w:t>
      </w:r>
      <w:r w:rsidR="00EF3213" w:rsidRPr="00D916F8">
        <w:rPr>
          <w:rFonts w:ascii="Times New Roman" w:hAnsi="Times New Roman"/>
          <w:szCs w:val="28"/>
        </w:rPr>
        <w:t>».</w:t>
      </w:r>
    </w:p>
    <w:p w:rsidR="003701A6" w:rsidRPr="00D916F8" w:rsidRDefault="009C026A" w:rsidP="00447C1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14</w:t>
      </w:r>
      <w:r w:rsidR="003701A6" w:rsidRPr="00D916F8">
        <w:rPr>
          <w:rFonts w:ascii="Times New Roman" w:hAnsi="Times New Roman"/>
          <w:szCs w:val="28"/>
        </w:rPr>
        <w:t>.</w:t>
      </w:r>
      <w:r w:rsidR="00EF3213" w:rsidRPr="00D916F8">
        <w:rPr>
          <w:rFonts w:ascii="Times New Roman" w:hAnsi="Times New Roman"/>
          <w:szCs w:val="28"/>
        </w:rPr>
        <w:t xml:space="preserve"> В</w:t>
      </w:r>
      <w:r w:rsidR="003669D4" w:rsidRPr="00D916F8">
        <w:rPr>
          <w:rFonts w:ascii="Times New Roman" w:hAnsi="Times New Roman"/>
          <w:szCs w:val="28"/>
        </w:rPr>
        <w:t xml:space="preserve"> пункте </w:t>
      </w:r>
      <w:r w:rsidR="003669D4" w:rsidRPr="00D916F8">
        <w:rPr>
          <w:rFonts w:ascii="Times New Roman" w:hAnsi="Times New Roman"/>
          <w:b/>
          <w:szCs w:val="28"/>
        </w:rPr>
        <w:t>3.3.4</w:t>
      </w:r>
      <w:r w:rsidR="00C1606C" w:rsidRPr="00D916F8">
        <w:rPr>
          <w:rFonts w:ascii="Times New Roman" w:hAnsi="Times New Roman"/>
          <w:b/>
          <w:szCs w:val="28"/>
        </w:rPr>
        <w:t xml:space="preserve"> </w:t>
      </w:r>
      <w:r w:rsidR="00C1606C" w:rsidRPr="00D916F8">
        <w:rPr>
          <w:rFonts w:ascii="Times New Roman" w:hAnsi="Times New Roman"/>
          <w:szCs w:val="28"/>
        </w:rPr>
        <w:t xml:space="preserve">абзац </w:t>
      </w:r>
      <w:r w:rsidR="00C1606C" w:rsidRPr="00D916F8">
        <w:rPr>
          <w:rFonts w:ascii="Times New Roman" w:hAnsi="Times New Roman"/>
          <w:b/>
          <w:szCs w:val="28"/>
        </w:rPr>
        <w:t>третий</w:t>
      </w:r>
      <w:r w:rsidR="00C1606C" w:rsidRPr="00D916F8">
        <w:rPr>
          <w:rFonts w:ascii="Times New Roman" w:hAnsi="Times New Roman"/>
          <w:szCs w:val="28"/>
        </w:rPr>
        <w:t xml:space="preserve"> изложить в следующей редакции:</w:t>
      </w:r>
    </w:p>
    <w:p w:rsidR="00D46C5E" w:rsidRPr="00D916F8" w:rsidRDefault="00D46C5E" w:rsidP="00D46C5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«Специалист Отдела после получения документов, подписанных начальником Управления,  вручает </w:t>
      </w:r>
      <w:r w:rsidR="001A0D32" w:rsidRPr="00D916F8">
        <w:rPr>
          <w:rFonts w:ascii="Times New Roman" w:hAnsi="Times New Roman"/>
          <w:b/>
          <w:szCs w:val="28"/>
        </w:rPr>
        <w:t xml:space="preserve">их </w:t>
      </w:r>
      <w:r w:rsidRPr="00D916F8">
        <w:rPr>
          <w:rFonts w:ascii="Times New Roman" w:hAnsi="Times New Roman"/>
          <w:b/>
          <w:szCs w:val="28"/>
        </w:rPr>
        <w:t>заявителю лично или направляет</w:t>
      </w:r>
      <w:r w:rsidR="006E0EEB" w:rsidRPr="00D916F8">
        <w:rPr>
          <w:rFonts w:ascii="Times New Roman" w:hAnsi="Times New Roman"/>
          <w:b/>
          <w:szCs w:val="28"/>
        </w:rPr>
        <w:t xml:space="preserve"> способом, указанным заявителем в заявлении (почтой, электронной почтой, через краевой портал), </w:t>
      </w:r>
      <w:r w:rsidRPr="00D916F8">
        <w:rPr>
          <w:rFonts w:ascii="Times New Roman" w:hAnsi="Times New Roman"/>
          <w:b/>
          <w:szCs w:val="28"/>
        </w:rPr>
        <w:t>разрешение на право организации розничного рынка на территории муниципального района и уведомление о предоставлении разрешения на право организации розничного рынка на территории муниципального района либо уведомление об отказе в предоставлении разрешения на право организации розничного рынка на территории муниципального района.»</w:t>
      </w:r>
      <w:r w:rsidR="00EF3213" w:rsidRPr="00D916F8">
        <w:rPr>
          <w:rFonts w:ascii="Times New Roman" w:hAnsi="Times New Roman"/>
          <w:szCs w:val="28"/>
        </w:rPr>
        <w:t>.</w:t>
      </w:r>
    </w:p>
    <w:p w:rsidR="004A0E31" w:rsidRPr="00D916F8" w:rsidRDefault="009C026A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15</w:t>
      </w:r>
      <w:r w:rsidR="00C96F9F" w:rsidRPr="00D916F8">
        <w:rPr>
          <w:rFonts w:ascii="Times New Roman" w:hAnsi="Times New Roman"/>
          <w:szCs w:val="28"/>
        </w:rPr>
        <w:t>. Р</w:t>
      </w:r>
      <w:r w:rsidR="004A0E31" w:rsidRPr="00D916F8">
        <w:rPr>
          <w:rFonts w:ascii="Times New Roman" w:hAnsi="Times New Roman"/>
          <w:szCs w:val="28"/>
        </w:rPr>
        <w:t xml:space="preserve">аздел </w:t>
      </w:r>
      <w:r w:rsidR="004A0E31" w:rsidRPr="00D916F8">
        <w:rPr>
          <w:rFonts w:ascii="Times New Roman" w:hAnsi="Times New Roman"/>
          <w:b/>
          <w:szCs w:val="28"/>
        </w:rPr>
        <w:t>5</w:t>
      </w:r>
      <w:r w:rsidR="004A0E31" w:rsidRPr="00D916F8">
        <w:rPr>
          <w:rFonts w:ascii="Times New Roman" w:hAnsi="Times New Roman"/>
          <w:szCs w:val="28"/>
        </w:rPr>
        <w:t xml:space="preserve"> </w:t>
      </w:r>
      <w:r w:rsidR="004A0E31" w:rsidRPr="00D916F8">
        <w:rPr>
          <w:rFonts w:ascii="Times New Roman" w:hAnsi="Times New Roman"/>
          <w:b/>
          <w:szCs w:val="28"/>
        </w:rPr>
        <w:t>«Досудебный (внесудебный) порядок обжалования решений и действий (бездействие) специалистов Управления»</w:t>
      </w:r>
      <w:r w:rsidR="004A0E31" w:rsidRPr="00D916F8">
        <w:rPr>
          <w:rFonts w:ascii="Times New Roman" w:hAnsi="Times New Roman"/>
          <w:szCs w:val="28"/>
        </w:rPr>
        <w:t xml:space="preserve"> изложить в следующей редакции:</w:t>
      </w:r>
    </w:p>
    <w:p w:rsidR="00A12217" w:rsidRPr="00D916F8" w:rsidRDefault="00C44125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«</w:t>
      </w:r>
      <w:r w:rsidR="00A12217" w:rsidRPr="00D916F8">
        <w:rPr>
          <w:rFonts w:ascii="Times New Roman" w:hAnsi="Times New Roman"/>
          <w:b/>
          <w:szCs w:val="28"/>
        </w:rPr>
        <w:t>5.1. Информация для заявителя о его праве подать жалобу.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Заявитель или его законный представитель имеет право на обжалование действий (бездействие) специалистов Управления и Отдела, принятых решений в ходе предоставления муниципальной услуги в досудебном (внесудебном) порядке. </w:t>
      </w:r>
    </w:p>
    <w:p w:rsidR="00860A58" w:rsidRPr="00D916F8" w:rsidRDefault="00860A58" w:rsidP="00860A5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Управления, а </w:t>
      </w:r>
      <w:proofErr w:type="gramStart"/>
      <w:r w:rsidRPr="00D916F8">
        <w:rPr>
          <w:rFonts w:ascii="Times New Roman" w:hAnsi="Times New Roman"/>
          <w:b/>
          <w:szCs w:val="28"/>
        </w:rPr>
        <w:t>так же</w:t>
      </w:r>
      <w:proofErr w:type="gramEnd"/>
      <w:r w:rsidRPr="00D916F8">
        <w:rPr>
          <w:rFonts w:ascii="Times New Roman" w:hAnsi="Times New Roman"/>
          <w:b/>
          <w:szCs w:val="28"/>
        </w:rPr>
        <w:t xml:space="preserve"> его должностных лиц:</w:t>
      </w:r>
    </w:p>
    <w:p w:rsidR="00860A58" w:rsidRPr="00D916F8" w:rsidRDefault="00860A58" w:rsidP="00860A5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- Федеральный закон</w:t>
      </w:r>
      <w:r w:rsidR="00A12217" w:rsidRPr="00D916F8">
        <w:rPr>
          <w:rFonts w:ascii="Times New Roman" w:hAnsi="Times New Roman"/>
          <w:b/>
          <w:szCs w:val="28"/>
        </w:rPr>
        <w:t xml:space="preserve"> № 210-ФЗ</w:t>
      </w:r>
      <w:r w:rsidRPr="00D916F8">
        <w:rPr>
          <w:rFonts w:ascii="Times New Roman" w:hAnsi="Times New Roman"/>
          <w:b/>
          <w:szCs w:val="28"/>
        </w:rPr>
        <w:t>;</w:t>
      </w:r>
    </w:p>
    <w:p w:rsidR="00A12217" w:rsidRPr="00D916F8" w:rsidRDefault="00860A58" w:rsidP="00860A5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- </w:t>
      </w:r>
      <w:r w:rsidR="00461D5A" w:rsidRPr="00D916F8">
        <w:rPr>
          <w:rFonts w:ascii="Times New Roman" w:hAnsi="Times New Roman"/>
          <w:b/>
          <w:bCs/>
          <w:szCs w:val="28"/>
        </w:rPr>
        <w:t xml:space="preserve">постановление </w:t>
      </w:r>
      <w:r w:rsidR="004404A9" w:rsidRPr="00D916F8">
        <w:rPr>
          <w:rFonts w:ascii="Times New Roman" w:hAnsi="Times New Roman"/>
          <w:b/>
          <w:bCs/>
          <w:szCs w:val="28"/>
        </w:rPr>
        <w:t>Правительства РФ от 16.08.2012 № 840</w:t>
      </w:r>
      <w:r w:rsidR="004404A9" w:rsidRPr="00D916F8">
        <w:rPr>
          <w:rFonts w:ascii="Times New Roman" w:hAnsi="Times New Roman"/>
          <w:b/>
          <w:bCs/>
          <w:szCs w:val="28"/>
        </w:rPr>
        <w:br/>
        <w:t xml:space="preserve"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</w:t>
      </w:r>
      <w:r w:rsidR="004404A9" w:rsidRPr="00D916F8">
        <w:rPr>
          <w:rFonts w:ascii="Times New Roman" w:hAnsi="Times New Roman"/>
          <w:b/>
          <w:bCs/>
          <w:szCs w:val="28"/>
        </w:rPr>
        <w:lastRenderedPageBreak/>
        <w:t>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  <w:r w:rsidR="00891862" w:rsidRPr="00D916F8">
        <w:rPr>
          <w:rFonts w:ascii="Times New Roman" w:hAnsi="Times New Roman"/>
          <w:b/>
          <w:szCs w:val="28"/>
        </w:rPr>
        <w:t>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5.2. Предмет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 5.2.1. Заявитель может обратиться с жалобой в следующих случаях:</w:t>
      </w:r>
    </w:p>
    <w:p w:rsidR="0044236E" w:rsidRPr="00D916F8" w:rsidRDefault="0044236E" w:rsidP="0044236E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- нарушения срока регистрации письменного обращения (запроса) заявителя о предоставлении муниципальной услуги;</w:t>
      </w:r>
    </w:p>
    <w:p w:rsidR="0044236E" w:rsidRPr="00D916F8" w:rsidRDefault="0044236E" w:rsidP="0044236E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- нарушения срока предоставления муниципальной услуги;</w:t>
      </w:r>
    </w:p>
    <w:p w:rsidR="0044236E" w:rsidRPr="00D916F8" w:rsidRDefault="0044236E" w:rsidP="0044236E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- требования у заявителя документов, не предусмотренных</w:t>
      </w:r>
      <w:r w:rsidR="00A00C0C" w:rsidRPr="00D916F8">
        <w:rPr>
          <w:rFonts w:ascii="Times New Roman" w:hAnsi="Times New Roman"/>
          <w:b/>
          <w:sz w:val="26"/>
          <w:szCs w:val="26"/>
        </w:rPr>
        <w:t xml:space="preserve"> пунктом 2.6 Регламента</w:t>
      </w:r>
      <w:r w:rsidRPr="00D916F8">
        <w:rPr>
          <w:rFonts w:ascii="Times New Roman" w:hAnsi="Times New Roman"/>
          <w:b/>
          <w:sz w:val="26"/>
          <w:szCs w:val="26"/>
        </w:rPr>
        <w:t>;</w:t>
      </w:r>
    </w:p>
    <w:p w:rsidR="0044236E" w:rsidRPr="00D916F8" w:rsidRDefault="0044236E" w:rsidP="0044236E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- отказа заявителю в приеме документов, предоставление которых предусмотрено</w:t>
      </w:r>
      <w:r w:rsidR="00A00C0C" w:rsidRPr="00D916F8">
        <w:rPr>
          <w:rFonts w:ascii="Times New Roman" w:hAnsi="Times New Roman"/>
          <w:b/>
          <w:sz w:val="26"/>
          <w:szCs w:val="26"/>
        </w:rPr>
        <w:t xml:space="preserve"> пунктом 2.6 Регламента</w:t>
      </w:r>
      <w:r w:rsidRPr="00D916F8">
        <w:rPr>
          <w:rFonts w:ascii="Times New Roman" w:hAnsi="Times New Roman"/>
          <w:b/>
          <w:sz w:val="26"/>
          <w:szCs w:val="26"/>
        </w:rPr>
        <w:t>;</w:t>
      </w:r>
    </w:p>
    <w:p w:rsidR="0044236E" w:rsidRPr="00D916F8" w:rsidRDefault="0044236E" w:rsidP="0044236E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- отказа заявителю в предоставлении муниципальной услуги, если основания отказа не предусмотрены</w:t>
      </w:r>
      <w:r w:rsidR="0038630E" w:rsidRPr="00D916F8">
        <w:rPr>
          <w:rFonts w:ascii="Times New Roman" w:hAnsi="Times New Roman"/>
          <w:b/>
          <w:sz w:val="26"/>
          <w:szCs w:val="26"/>
        </w:rPr>
        <w:t xml:space="preserve"> пунктом 2.9 Регламента</w:t>
      </w:r>
      <w:r w:rsidRPr="00D916F8">
        <w:rPr>
          <w:rFonts w:ascii="Times New Roman" w:hAnsi="Times New Roman"/>
          <w:b/>
          <w:sz w:val="26"/>
          <w:szCs w:val="26"/>
        </w:rPr>
        <w:t>;</w:t>
      </w:r>
    </w:p>
    <w:p w:rsidR="0044236E" w:rsidRPr="00D916F8" w:rsidRDefault="0044236E" w:rsidP="0044236E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- затребования с заявителя при предоставлении муниципальной услуги платы, не предусмотренной</w:t>
      </w:r>
      <w:r w:rsidR="000508EA" w:rsidRPr="00D916F8">
        <w:rPr>
          <w:rFonts w:ascii="Times New Roman" w:hAnsi="Times New Roman"/>
          <w:b/>
          <w:sz w:val="26"/>
          <w:szCs w:val="26"/>
        </w:rPr>
        <w:t xml:space="preserve"> пунктом 2.10 Регламента</w:t>
      </w:r>
      <w:r w:rsidRPr="00D916F8">
        <w:rPr>
          <w:rFonts w:ascii="Times New Roman" w:hAnsi="Times New Roman"/>
          <w:b/>
          <w:sz w:val="26"/>
          <w:szCs w:val="26"/>
        </w:rPr>
        <w:t>;</w:t>
      </w:r>
    </w:p>
    <w:p w:rsidR="0044236E" w:rsidRPr="00D916F8" w:rsidRDefault="0044236E" w:rsidP="0044236E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 xml:space="preserve">- отказа </w:t>
      </w:r>
      <w:r w:rsidR="006F2366" w:rsidRPr="00D916F8">
        <w:rPr>
          <w:rFonts w:ascii="Times New Roman" w:hAnsi="Times New Roman"/>
          <w:b/>
          <w:sz w:val="26"/>
          <w:szCs w:val="26"/>
        </w:rPr>
        <w:t xml:space="preserve">Управления или </w:t>
      </w:r>
      <w:r w:rsidRPr="00D916F8">
        <w:rPr>
          <w:rFonts w:ascii="Times New Roman" w:hAnsi="Times New Roman"/>
          <w:b/>
          <w:sz w:val="26"/>
          <w:szCs w:val="26"/>
        </w:rPr>
        <w:t xml:space="preserve">Отдела </w:t>
      </w:r>
      <w:r w:rsidR="006F2366" w:rsidRPr="00D916F8">
        <w:rPr>
          <w:rFonts w:ascii="Times New Roman" w:hAnsi="Times New Roman"/>
          <w:b/>
          <w:sz w:val="26"/>
          <w:szCs w:val="26"/>
        </w:rPr>
        <w:t>в исправлении допущенных ими</w:t>
      </w:r>
      <w:r w:rsidRPr="00D916F8">
        <w:rPr>
          <w:rFonts w:ascii="Times New Roman" w:hAnsi="Times New Roman"/>
          <w:b/>
          <w:sz w:val="26"/>
          <w:szCs w:val="26"/>
        </w:rPr>
        <w:t xml:space="preserve">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44236E" w:rsidRPr="00D916F8" w:rsidRDefault="0044236E" w:rsidP="002F662B">
      <w:pPr>
        <w:widowControl w:val="0"/>
        <w:tabs>
          <w:tab w:val="left" w:pos="709"/>
        </w:tabs>
        <w:autoSpaceDE w:val="0"/>
        <w:autoSpaceDN w:val="0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D916F8">
        <w:rPr>
          <w:rFonts w:ascii="Times New Roman" w:hAnsi="Times New Roman"/>
          <w:b/>
          <w:sz w:val="26"/>
          <w:szCs w:val="26"/>
        </w:rPr>
        <w:t>- нарушения срока или порядка выдачи документов по результатам пред</w:t>
      </w:r>
      <w:r w:rsidR="002F662B" w:rsidRPr="00D916F8">
        <w:rPr>
          <w:rFonts w:ascii="Times New Roman" w:hAnsi="Times New Roman"/>
          <w:b/>
          <w:sz w:val="26"/>
          <w:szCs w:val="26"/>
        </w:rPr>
        <w:t>оставления муниципальной услуги</w:t>
      </w:r>
      <w:r w:rsidRPr="00D916F8">
        <w:rPr>
          <w:rFonts w:ascii="Times New Roman" w:hAnsi="Times New Roman"/>
          <w:b/>
          <w:sz w:val="26"/>
          <w:szCs w:val="26"/>
        </w:rPr>
        <w:t>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5.2.2. Жалоба должна содержать: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1) наименование Управления, фамилию, имя, отчество (при наличии) начальника Управления, фамилию, имя, отчество (при наличии) специалиста Отдела, решения и действия (бездействие) которых обжалуются;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2) фамилию, имя, отчество (при наличии) заяв</w:t>
      </w:r>
      <w:r w:rsidR="005A20F3" w:rsidRPr="00D916F8">
        <w:rPr>
          <w:rFonts w:ascii="Times New Roman" w:hAnsi="Times New Roman"/>
          <w:b/>
          <w:szCs w:val="28"/>
        </w:rPr>
        <w:t xml:space="preserve">ителя, наименование и сведения </w:t>
      </w:r>
      <w:r w:rsidRPr="00D916F8">
        <w:rPr>
          <w:rFonts w:ascii="Times New Roman" w:hAnsi="Times New Roman"/>
          <w:b/>
          <w:szCs w:val="28"/>
        </w:rPr>
        <w:t>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3) сведения об обжалуемых решениях и действиях (бездействии) начальника Управления либо специалиста Отдела;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г) доводы, на основании которых заявитель не согласен с решением </w:t>
      </w:r>
      <w:r w:rsidRPr="00D916F8">
        <w:rPr>
          <w:rFonts w:ascii="Times New Roman" w:hAnsi="Times New Roman"/>
          <w:b/>
          <w:szCs w:val="28"/>
        </w:rPr>
        <w:br/>
        <w:t>и действием (бездействием) начальника Управления либо специалиста Отдела. Заявителем могут быть представлены документы (при наличии), подтверждающие доводы заявителя, либо их копии.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5.2.3. Жалоба не должна содержать нецензурные либо оскорбительные выражения, угрозы жизни, здоровью и имуществу начальника Управления либо специалиста Отдела, а также членов их семьи.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5.2.4. В случае подачи жалобы уполномоченным представителем заявителя также представляется документ, подтверждающий полномочия на осуществление действий от имени заявителя.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5.3. Способы направления жалобы заявителем.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5.3.1. Жалоба может быть направлена по почте, электронной почте, с использованием официального сайта, </w:t>
      </w:r>
      <w:r w:rsidR="00300FA0" w:rsidRPr="00D916F8">
        <w:rPr>
          <w:rFonts w:ascii="Times New Roman" w:hAnsi="Times New Roman"/>
          <w:b/>
          <w:szCs w:val="28"/>
        </w:rPr>
        <w:t xml:space="preserve">краевого </w:t>
      </w:r>
      <w:r w:rsidRPr="00D916F8">
        <w:rPr>
          <w:rFonts w:ascii="Times New Roman" w:hAnsi="Times New Roman"/>
          <w:b/>
          <w:szCs w:val="28"/>
        </w:rPr>
        <w:t>портала, а также может быть принята при личном приеме заявителя.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lastRenderedPageBreak/>
        <w:t>5.3.2.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5.4. Структурные подразделения и органы Администрации муниципального района, организации, должностные лица, которым может быть направлена жалоба.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Заявитель вправе обратиться к начальнику Управления с обращением (жалобой) о нарушении своих прав и законных интересов, противоправных решениях, действиях (бездействии), некорректном поведении специалистов Управления и Отдела.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Заявитель вправе обратиться с обращением (жалобой) о нарушении своих прав и законных интересов, противоправных решениях, действиях (бездействий) начальника Управления к Главе муниципального района.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5.5. Порядок подачи и рассмотрения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5.5.1. Прием жалоб в письменной форме осуществляется: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1) Управлением, в месте, где заявитель подал запрос на получение муниципальной услуги и получил результат муниципальной услуги, нарушение порядка предоставления которой обжалуется;</w:t>
      </w:r>
    </w:p>
    <w:p w:rsidR="00A12217" w:rsidRPr="00D916F8" w:rsidRDefault="004001DE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2) Отделом по обеспечению деятельности Главы муниципального района</w:t>
      </w:r>
      <w:r w:rsidR="00A12217" w:rsidRPr="00D916F8">
        <w:rPr>
          <w:rFonts w:ascii="Times New Roman" w:hAnsi="Times New Roman"/>
          <w:b/>
          <w:szCs w:val="28"/>
        </w:rPr>
        <w:t>.</w:t>
      </w:r>
    </w:p>
    <w:p w:rsidR="00A12217" w:rsidRPr="00D916F8" w:rsidRDefault="00486E8C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5.5.2</w:t>
      </w:r>
      <w:r w:rsidR="00A12217" w:rsidRPr="00D916F8">
        <w:rPr>
          <w:rFonts w:ascii="Times New Roman" w:hAnsi="Times New Roman"/>
          <w:b/>
          <w:szCs w:val="28"/>
        </w:rPr>
        <w:t>. Руководитель органа, в который поступила жалоба, лицо, уполномоченное на рассмотрение жалоб: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1) обеспечивают объективное, всестороннее и своевременное рассмотрение жалобы, в случае необходимости - с участием заявителя, подавшего жалобу;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2) принимают меры, направленные на восстановление или защиту нарушенных прав и законных интересов гражданина;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3) направляют заявителю в письменной форме и по желанию заявителя в электронной форме мотивированный ответ по результатам рассмотрения жалобы;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4) уведомляют заявителя о направлении его жалобы на рассмотрение </w:t>
      </w:r>
      <w:r w:rsidRPr="00D916F8">
        <w:rPr>
          <w:rFonts w:ascii="Times New Roman" w:hAnsi="Times New Roman"/>
          <w:b/>
          <w:szCs w:val="28"/>
        </w:rPr>
        <w:br/>
        <w:t>в другой орган или иному лицу в соответствии с их компетенцией.</w:t>
      </w:r>
    </w:p>
    <w:p w:rsidR="00A12217" w:rsidRPr="00D916F8" w:rsidRDefault="00486E8C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5.5.3</w:t>
      </w:r>
      <w:r w:rsidR="00A12217" w:rsidRPr="00D916F8">
        <w:rPr>
          <w:rFonts w:ascii="Times New Roman" w:hAnsi="Times New Roman"/>
          <w:b/>
          <w:szCs w:val="28"/>
        </w:rPr>
        <w:t xml:space="preserve">. При рассмотрении жалобы лицо или орган, уполномоченные </w:t>
      </w:r>
      <w:r w:rsidR="00A12217" w:rsidRPr="00D916F8">
        <w:rPr>
          <w:rFonts w:ascii="Times New Roman" w:hAnsi="Times New Roman"/>
          <w:b/>
          <w:szCs w:val="28"/>
        </w:rPr>
        <w:br/>
        <w:t>на ее рассмотрение, запрашивают и учитывают мнение начальника Управления, специалистов Отдела, решения, действия (бездействие) которых обжалуются.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5.6. Сроки рассмотрения жалобы. 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5.6.1. Поступившая жалоба подлежит регистрации в день поступления. 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5.6.2. Жалоба подлежит рассмотрению в течение 15 календарных дней со дня ее регистрации.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5.6.3. В случае обжалования отказа Управления или его начальника, специалиста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подлежит рассмотрению в течение 5 календарных дней со дня ее регистрации.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5.6.4. В случае если жалоба подана заявителем в орган, в компетенцию </w:t>
      </w:r>
      <w:r w:rsidRPr="00D916F8">
        <w:rPr>
          <w:rFonts w:ascii="Times New Roman" w:hAnsi="Times New Roman"/>
          <w:b/>
          <w:szCs w:val="28"/>
        </w:rPr>
        <w:lastRenderedPageBreak/>
        <w:t xml:space="preserve">которого не входит </w:t>
      </w:r>
      <w:r w:rsidR="003F5713" w:rsidRPr="00D916F8">
        <w:rPr>
          <w:rFonts w:ascii="Times New Roman" w:hAnsi="Times New Roman"/>
          <w:b/>
          <w:szCs w:val="28"/>
        </w:rPr>
        <w:t>рассмотрение жалобы, в течение 5 календарных</w:t>
      </w:r>
      <w:r w:rsidRPr="00D916F8">
        <w:rPr>
          <w:rFonts w:ascii="Times New Roman" w:hAnsi="Times New Roman"/>
          <w:b/>
          <w:szCs w:val="28"/>
        </w:rPr>
        <w:t xml:space="preserve"> дней со дня регистрации жалобы указанный орган направляет жалобу лицу или в орган, уполномоченные на ее рассмотрение, и в письменной форме информирует заявителя о направлении жалобы на рассмотрение.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5.7. Перечень оснований для приостановлени</w:t>
      </w:r>
      <w:r w:rsidR="00C46A30" w:rsidRPr="00D916F8">
        <w:rPr>
          <w:rFonts w:ascii="Times New Roman" w:hAnsi="Times New Roman"/>
          <w:b/>
          <w:szCs w:val="28"/>
        </w:rPr>
        <w:t xml:space="preserve">я рассмотрения жалобы в случае, если </w:t>
      </w:r>
      <w:r w:rsidRPr="00D916F8">
        <w:rPr>
          <w:rFonts w:ascii="Times New Roman" w:hAnsi="Times New Roman"/>
          <w:b/>
          <w:szCs w:val="28"/>
        </w:rPr>
        <w:t xml:space="preserve">возможность приостановления </w:t>
      </w:r>
      <w:r w:rsidR="00C46A30" w:rsidRPr="00D916F8">
        <w:rPr>
          <w:rFonts w:ascii="Times New Roman" w:hAnsi="Times New Roman"/>
          <w:b/>
          <w:szCs w:val="28"/>
        </w:rPr>
        <w:t xml:space="preserve">предусмотрена </w:t>
      </w:r>
      <w:r w:rsidRPr="00D916F8">
        <w:rPr>
          <w:rFonts w:ascii="Times New Roman" w:hAnsi="Times New Roman"/>
          <w:b/>
          <w:szCs w:val="28"/>
        </w:rPr>
        <w:t>законодательством Российской Федерации.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Основания для приостановления рассмотрения жалобы отсутствуют.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5.8. Результат рассмотрения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5.8.1. По результатам рассмотрения жалобы лицо или орган, уполномоченные на ее рассмотрение, принимают решение об удовлетворении жалобы либо об отказе в ее удовлетворении.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5.8.2. Решение принимается в форме акта уполномоченного на рассмотрение жалобы лица или органа.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5.8.3. Лицо или орган, уполномоченные на рассмотрение жалобы, оставляют жалобу без ответа в следующих случаях: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1) наличие в жалобе нецензурных либо оскорбительных выражений, угроз жизни, здоровью и имуществу лица, уполномоченного на рассмотрение жалобы, специалиста, а также членов их семей;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2) отсутствие возможности прочитать какую-либо часть текста жалобы, данные о заявителе (фамилия, имя, отчество (при наличии) или наименование юридического лица и (или) адрес).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5.8.4. Лицо или орган, уполномоченные на рассмотрение жалобы, сообщают заявителю об оставлен</w:t>
      </w:r>
      <w:r w:rsidR="00E63F63" w:rsidRPr="00D916F8">
        <w:rPr>
          <w:rFonts w:ascii="Times New Roman" w:hAnsi="Times New Roman"/>
          <w:b/>
          <w:szCs w:val="28"/>
        </w:rPr>
        <w:t>ии жалобы без ответа в течение 5 календарных</w:t>
      </w:r>
      <w:r w:rsidRPr="00D916F8">
        <w:rPr>
          <w:rFonts w:ascii="Times New Roman" w:hAnsi="Times New Roman"/>
          <w:b/>
          <w:szCs w:val="28"/>
        </w:rPr>
        <w:t xml:space="preserve"> дней со дня регистрации жалобы, если его фамилия и адрес поддаются прочтению.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Если почтовый адрес заявителя не указан или не поддается прочтению, письменный ответ на бумажном носителе заявителю не направляется.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5.9. Порядок информирования заявителя о результатах рассмотрения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5.9.1. Мотивированный ответ по результатам рассмотрения жалобы направляется заявителю не позднее дня, следующего за днем принятия решения, в письменной форме и по желанию заявителя в форме электронного документа, подписанного усиленной квалифицированной электронной подписью лица и (или) органа, уполномоченных </w:t>
      </w:r>
      <w:r w:rsidRPr="00D916F8">
        <w:rPr>
          <w:rFonts w:ascii="Times New Roman" w:hAnsi="Times New Roman"/>
          <w:b/>
          <w:szCs w:val="28"/>
        </w:rPr>
        <w:br/>
        <w:t xml:space="preserve">на рассмотрение жалобы, с учетом требований, установленных Федеральным законом </w:t>
      </w:r>
      <w:r w:rsidR="0026385B" w:rsidRPr="00D916F8">
        <w:rPr>
          <w:rFonts w:ascii="Times New Roman" w:hAnsi="Times New Roman"/>
          <w:b/>
          <w:szCs w:val="28"/>
        </w:rPr>
        <w:t>от 06.04.2011 № 63-ФЗ «Об электронной подписи».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5.9.2. В ответе по результатам рассмотрения жалобы указываются: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1) наименование органа, рассмотревшего жалобу, должность, фамилия, имя, отчество (при наличии) лица, принявшего решение по жалобе;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2) номер, дата, место принятия решения, включая сведения </w:t>
      </w:r>
      <w:r w:rsidRPr="00D916F8">
        <w:rPr>
          <w:rFonts w:ascii="Times New Roman" w:hAnsi="Times New Roman"/>
          <w:b/>
          <w:szCs w:val="28"/>
        </w:rPr>
        <w:br/>
        <w:t xml:space="preserve">о лице, специалисте, решение или действие (бездействие) которых </w:t>
      </w:r>
      <w:r w:rsidRPr="00D916F8">
        <w:rPr>
          <w:rFonts w:ascii="Times New Roman" w:hAnsi="Times New Roman"/>
          <w:b/>
          <w:szCs w:val="28"/>
        </w:rPr>
        <w:lastRenderedPageBreak/>
        <w:t>обжалуется;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3) фамилия, имя, отчество (при наличии) или наименование заявителя;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4) основания для принятия решения по жалобе;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5) принятое по жалобе решение;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6) в случае если жалоба признана обоснованной - сроки устранения выявленных нарушений, в том числе срок предоставления результата муниципальной услуги, информация о действиях, осуществляемых Управлением, в целях незамедлительного устранения выявленных нарушений при оказании муниципальной услуги, информация о дальнейших действиях, которые необходимо совершить заявителю в целях получения муниципальной услуги, а также приносятся извинения за доставленные неудобства;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7) в случае признания жалобы не подлежащей удовлетворению - аргументированные разъяснения о причинах принятого решения;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8) информация о порядке обжалования принятого по жалобе решения.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5.9.3. Лица или органы, уполномоченные на рассмотрение жалобы, отказывают в удовлетворении жалобы в следующих случаях: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а) если обжалуемые действия Управления являются правомерными;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б) наличие вступившего в законную силу решения суда об отказе </w:t>
      </w:r>
      <w:r w:rsidRPr="00D916F8">
        <w:rPr>
          <w:rFonts w:ascii="Times New Roman" w:hAnsi="Times New Roman"/>
          <w:b/>
          <w:szCs w:val="28"/>
        </w:rPr>
        <w:br/>
        <w:t>в удовлетворении жалобы о том же предмете и по тем же основаниям;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в) подача жалобы лицом, полномочия которого не подтверждены;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г) наличие решения по жалобе, принятого ранее этим же органом</w:t>
      </w:r>
      <w:r w:rsidRPr="00D916F8">
        <w:rPr>
          <w:rFonts w:ascii="Times New Roman" w:hAnsi="Times New Roman"/>
          <w:b/>
          <w:szCs w:val="28"/>
        </w:rPr>
        <w:br/>
        <w:t>в отношении того же заявителя и по тому же предмету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5.10. Порядок обжалования решения по жалобе.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Заявители вправе обжаловать решения, принятые в ходе предоставления муниципальной услуги, действия или бездействие начальника Управления, связанных с рассмотрением жалобы, в суд общей юрисдикции в порядке и сроки, установленные законодательством Российской Федерации.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5.11. Право заявителя на получение информации и документов, необходимых для обоснования и рассмотрения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Заявитель имеет право на получение в Управлении информации и документов, необходимых для обоснования и рассмотрения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>5.12. Способы информирования заявителя о порядке подачи и рассмотрения жалобы.</w:t>
      </w:r>
    </w:p>
    <w:p w:rsidR="00A12217" w:rsidRPr="00D916F8" w:rsidRDefault="00A12217" w:rsidP="00B0660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Информацию о порядке подачи и рассмотрения жалобы заявители могут получить на информационном стенде Управления в месте предоставления муниципальной услуги, на официальном сайте, </w:t>
      </w:r>
      <w:r w:rsidR="00440B3F" w:rsidRPr="00D916F8">
        <w:rPr>
          <w:rFonts w:ascii="Times New Roman" w:hAnsi="Times New Roman"/>
          <w:b/>
          <w:szCs w:val="28"/>
        </w:rPr>
        <w:t xml:space="preserve">краевом </w:t>
      </w:r>
      <w:r w:rsidRPr="00D916F8">
        <w:rPr>
          <w:rFonts w:ascii="Times New Roman" w:hAnsi="Times New Roman"/>
          <w:b/>
          <w:szCs w:val="28"/>
        </w:rPr>
        <w:t>портале.</w:t>
      </w:r>
    </w:p>
    <w:p w:rsidR="00A12217" w:rsidRPr="00D916F8" w:rsidRDefault="00A12217" w:rsidP="004F3C8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b/>
          <w:szCs w:val="28"/>
        </w:rPr>
        <w:t xml:space="preserve">Информация, указанная в данном разделе, подлежит обязательному размещению на официальном сайте и на </w:t>
      </w:r>
      <w:r w:rsidR="008738E8" w:rsidRPr="00D916F8">
        <w:rPr>
          <w:rFonts w:ascii="Times New Roman" w:hAnsi="Times New Roman"/>
          <w:b/>
          <w:szCs w:val="28"/>
        </w:rPr>
        <w:t xml:space="preserve">краевом </w:t>
      </w:r>
      <w:r w:rsidRPr="00D916F8">
        <w:rPr>
          <w:rFonts w:ascii="Times New Roman" w:hAnsi="Times New Roman"/>
          <w:b/>
          <w:szCs w:val="28"/>
        </w:rPr>
        <w:t xml:space="preserve">портале. Управление обеспечивает в установленном порядке размещение и актуализацию сведений в соответствующем разделе официального сайта и </w:t>
      </w:r>
      <w:r w:rsidR="008738E8" w:rsidRPr="00D916F8">
        <w:rPr>
          <w:rFonts w:ascii="Times New Roman" w:hAnsi="Times New Roman"/>
          <w:b/>
          <w:szCs w:val="28"/>
        </w:rPr>
        <w:t xml:space="preserve">краевого </w:t>
      </w:r>
      <w:r w:rsidRPr="00D916F8">
        <w:rPr>
          <w:rFonts w:ascii="Times New Roman" w:hAnsi="Times New Roman"/>
          <w:b/>
          <w:szCs w:val="28"/>
        </w:rPr>
        <w:lastRenderedPageBreak/>
        <w:t>портала.</w:t>
      </w:r>
      <w:r w:rsidR="00C44125" w:rsidRPr="00D916F8">
        <w:rPr>
          <w:rFonts w:ascii="Times New Roman" w:hAnsi="Times New Roman"/>
          <w:b/>
          <w:szCs w:val="28"/>
        </w:rPr>
        <w:t>»</w:t>
      </w:r>
      <w:r w:rsidR="00C96F9F" w:rsidRPr="00D916F8">
        <w:rPr>
          <w:rFonts w:ascii="Times New Roman" w:hAnsi="Times New Roman"/>
          <w:szCs w:val="28"/>
        </w:rPr>
        <w:t>.</w:t>
      </w:r>
    </w:p>
    <w:p w:rsidR="004B083A" w:rsidRPr="00D916F8" w:rsidRDefault="00FC6B22" w:rsidP="00DC563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16</w:t>
      </w:r>
      <w:r w:rsidR="00DC5633" w:rsidRPr="00D916F8">
        <w:rPr>
          <w:rFonts w:ascii="Times New Roman" w:hAnsi="Times New Roman"/>
          <w:szCs w:val="28"/>
        </w:rPr>
        <w:t xml:space="preserve">. </w:t>
      </w:r>
      <w:r w:rsidR="00E213B2" w:rsidRPr="00D916F8">
        <w:rPr>
          <w:rFonts w:ascii="Times New Roman" w:hAnsi="Times New Roman"/>
          <w:szCs w:val="28"/>
        </w:rPr>
        <w:t>П</w:t>
      </w:r>
      <w:r w:rsidR="00DA5B68" w:rsidRPr="00D916F8">
        <w:rPr>
          <w:rFonts w:ascii="Times New Roman" w:hAnsi="Times New Roman"/>
          <w:szCs w:val="28"/>
        </w:rPr>
        <w:t xml:space="preserve">риложение 1 </w:t>
      </w:r>
      <w:r w:rsidR="004B083A" w:rsidRPr="00D916F8">
        <w:rPr>
          <w:rFonts w:ascii="Times New Roman" w:hAnsi="Times New Roman"/>
          <w:szCs w:val="28"/>
        </w:rPr>
        <w:t>к Регламенту изложить</w:t>
      </w:r>
      <w:r w:rsidR="00DA5B68" w:rsidRPr="00D916F8">
        <w:rPr>
          <w:rFonts w:ascii="Times New Roman" w:hAnsi="Times New Roman"/>
          <w:szCs w:val="28"/>
        </w:rPr>
        <w:t xml:space="preserve"> в редакции согласно приложению</w:t>
      </w:r>
      <w:r w:rsidR="004B083A" w:rsidRPr="00D916F8">
        <w:rPr>
          <w:rFonts w:ascii="Times New Roman" w:hAnsi="Times New Roman"/>
          <w:szCs w:val="28"/>
        </w:rPr>
        <w:t xml:space="preserve"> 1 </w:t>
      </w:r>
      <w:r w:rsidR="00DA5B68" w:rsidRPr="00D916F8">
        <w:rPr>
          <w:rFonts w:ascii="Times New Roman" w:hAnsi="Times New Roman"/>
          <w:szCs w:val="28"/>
        </w:rPr>
        <w:t xml:space="preserve">к </w:t>
      </w:r>
      <w:r w:rsidR="00356391" w:rsidRPr="00D916F8">
        <w:rPr>
          <w:rFonts w:ascii="Times New Roman" w:hAnsi="Times New Roman"/>
          <w:szCs w:val="28"/>
        </w:rPr>
        <w:t xml:space="preserve">проекту </w:t>
      </w:r>
      <w:r w:rsidR="00253D38" w:rsidRPr="00D916F8">
        <w:rPr>
          <w:rFonts w:ascii="Times New Roman" w:hAnsi="Times New Roman"/>
          <w:szCs w:val="28"/>
        </w:rPr>
        <w:t>в</w:t>
      </w:r>
      <w:r w:rsidR="00356391" w:rsidRPr="00D916F8">
        <w:rPr>
          <w:rFonts w:ascii="Times New Roman" w:hAnsi="Times New Roman"/>
          <w:szCs w:val="28"/>
        </w:rPr>
        <w:t>несени</w:t>
      </w:r>
      <w:r w:rsidR="00253D38" w:rsidRPr="00D916F8">
        <w:rPr>
          <w:rFonts w:ascii="Times New Roman" w:hAnsi="Times New Roman"/>
          <w:szCs w:val="28"/>
        </w:rPr>
        <w:t>я</w:t>
      </w:r>
      <w:r w:rsidR="00356391" w:rsidRPr="00D916F8">
        <w:rPr>
          <w:rFonts w:ascii="Times New Roman" w:hAnsi="Times New Roman"/>
          <w:szCs w:val="28"/>
        </w:rPr>
        <w:t xml:space="preserve"> изменений в Административный регламент предоставления муниципальной услуги «Выдача разрешения на право организации розничного рынка на территории Таймырского Долгано-Ненецкого муниципального района» (далее –</w:t>
      </w:r>
      <w:r w:rsidR="00253D38" w:rsidRPr="00D916F8">
        <w:rPr>
          <w:rFonts w:ascii="Times New Roman" w:hAnsi="Times New Roman"/>
          <w:szCs w:val="28"/>
        </w:rPr>
        <w:t xml:space="preserve"> </w:t>
      </w:r>
      <w:r w:rsidR="00356391" w:rsidRPr="00D916F8">
        <w:rPr>
          <w:rFonts w:ascii="Times New Roman" w:hAnsi="Times New Roman"/>
          <w:szCs w:val="28"/>
        </w:rPr>
        <w:t>Регламент)</w:t>
      </w:r>
      <w:r w:rsidR="00E213B2" w:rsidRPr="00D916F8">
        <w:rPr>
          <w:rFonts w:ascii="Times New Roman" w:hAnsi="Times New Roman"/>
          <w:szCs w:val="28"/>
        </w:rPr>
        <w:t>.</w:t>
      </w:r>
    </w:p>
    <w:p w:rsidR="00DA5B68" w:rsidRPr="00D916F8" w:rsidRDefault="00FC6B22" w:rsidP="00DC563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17</w:t>
      </w:r>
      <w:r w:rsidR="00E213B2" w:rsidRPr="00D916F8">
        <w:rPr>
          <w:rFonts w:ascii="Times New Roman" w:hAnsi="Times New Roman"/>
          <w:szCs w:val="28"/>
        </w:rPr>
        <w:t>. П</w:t>
      </w:r>
      <w:r w:rsidR="00DA5B68" w:rsidRPr="00D916F8">
        <w:rPr>
          <w:rFonts w:ascii="Times New Roman" w:hAnsi="Times New Roman"/>
          <w:szCs w:val="28"/>
        </w:rPr>
        <w:t>риложение 2 к Регл</w:t>
      </w:r>
      <w:r w:rsidR="00E213B2" w:rsidRPr="00D916F8">
        <w:rPr>
          <w:rFonts w:ascii="Times New Roman" w:hAnsi="Times New Roman"/>
          <w:szCs w:val="28"/>
        </w:rPr>
        <w:t>аменту признать утратившим силу.</w:t>
      </w:r>
    </w:p>
    <w:p w:rsidR="004B083A" w:rsidRPr="008E627A" w:rsidRDefault="00FC6B22" w:rsidP="004B083A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D916F8">
        <w:rPr>
          <w:rFonts w:ascii="Times New Roman" w:hAnsi="Times New Roman"/>
          <w:szCs w:val="28"/>
        </w:rPr>
        <w:t>18</w:t>
      </w:r>
      <w:r w:rsidR="00E213B2" w:rsidRPr="00D916F8">
        <w:rPr>
          <w:rFonts w:ascii="Times New Roman" w:hAnsi="Times New Roman"/>
          <w:szCs w:val="28"/>
        </w:rPr>
        <w:t>. Д</w:t>
      </w:r>
      <w:r w:rsidR="004B083A" w:rsidRPr="00D916F8">
        <w:rPr>
          <w:rFonts w:ascii="Times New Roman" w:hAnsi="Times New Roman"/>
          <w:szCs w:val="28"/>
        </w:rPr>
        <w:t>опо</w:t>
      </w:r>
      <w:r w:rsidR="001313CC" w:rsidRPr="00D916F8">
        <w:rPr>
          <w:rFonts w:ascii="Times New Roman" w:hAnsi="Times New Roman"/>
          <w:szCs w:val="28"/>
        </w:rPr>
        <w:t>лнить Регламент приложениями 3-6</w:t>
      </w:r>
      <w:r w:rsidR="004B083A" w:rsidRPr="00D916F8">
        <w:rPr>
          <w:rFonts w:ascii="Times New Roman" w:hAnsi="Times New Roman"/>
          <w:szCs w:val="28"/>
        </w:rPr>
        <w:t xml:space="preserve"> в р</w:t>
      </w:r>
      <w:r w:rsidR="00DA5B68" w:rsidRPr="00D916F8">
        <w:rPr>
          <w:rFonts w:ascii="Times New Roman" w:hAnsi="Times New Roman"/>
          <w:szCs w:val="28"/>
        </w:rPr>
        <w:t>едакции согласно приложениям 2-5</w:t>
      </w:r>
      <w:r w:rsidR="004B083A" w:rsidRPr="00D916F8">
        <w:rPr>
          <w:rFonts w:ascii="Times New Roman" w:hAnsi="Times New Roman"/>
          <w:szCs w:val="28"/>
        </w:rPr>
        <w:t xml:space="preserve"> к</w:t>
      </w:r>
      <w:r w:rsidR="00B165F5" w:rsidRPr="00D916F8">
        <w:t xml:space="preserve"> </w:t>
      </w:r>
      <w:r w:rsidR="00B165F5" w:rsidRPr="00D916F8">
        <w:rPr>
          <w:rFonts w:ascii="Times New Roman" w:hAnsi="Times New Roman"/>
          <w:szCs w:val="28"/>
        </w:rPr>
        <w:t>проекту внесения изменений в Регламент</w:t>
      </w:r>
      <w:r w:rsidR="00253D38" w:rsidRPr="00D916F8">
        <w:rPr>
          <w:rFonts w:ascii="Times New Roman" w:hAnsi="Times New Roman"/>
          <w:szCs w:val="28"/>
        </w:rPr>
        <w:t xml:space="preserve"> соответственно</w:t>
      </w:r>
      <w:r w:rsidR="004B083A" w:rsidRPr="00D916F8">
        <w:rPr>
          <w:rFonts w:ascii="Times New Roman" w:hAnsi="Times New Roman"/>
          <w:szCs w:val="28"/>
        </w:rPr>
        <w:t>.</w:t>
      </w:r>
    </w:p>
    <w:p w:rsidR="00631978" w:rsidRPr="008E627A" w:rsidRDefault="00631978" w:rsidP="00631978">
      <w:pPr>
        <w:jc w:val="both"/>
        <w:rPr>
          <w:rFonts w:ascii="Times New Roman" w:hAnsi="Times New Roman"/>
          <w:szCs w:val="28"/>
        </w:rPr>
      </w:pPr>
    </w:p>
    <w:p w:rsidR="00631978" w:rsidRPr="008E627A" w:rsidRDefault="00631978" w:rsidP="00631978">
      <w:pPr>
        <w:jc w:val="both"/>
        <w:rPr>
          <w:rFonts w:ascii="Times New Roman" w:hAnsi="Times New Roman"/>
          <w:szCs w:val="28"/>
        </w:rPr>
      </w:pPr>
    </w:p>
    <w:p w:rsidR="00631978" w:rsidRPr="008E627A" w:rsidRDefault="00631978" w:rsidP="00631978">
      <w:pPr>
        <w:jc w:val="both"/>
        <w:rPr>
          <w:rFonts w:ascii="Times New Roman" w:hAnsi="Times New Roman"/>
          <w:szCs w:val="28"/>
        </w:rPr>
      </w:pPr>
    </w:p>
    <w:sectPr w:rsidR="00631978" w:rsidRPr="008E627A" w:rsidSect="00077D29">
      <w:headerReference w:type="even" r:id="rId7"/>
      <w:headerReference w:type="default" r:id="rId8"/>
      <w:pgSz w:w="11906" w:h="16838"/>
      <w:pgMar w:top="680" w:right="851" w:bottom="680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66" w:rsidRDefault="007E4466">
      <w:r>
        <w:separator/>
      </w:r>
    </w:p>
  </w:endnote>
  <w:endnote w:type="continuationSeparator" w:id="0">
    <w:p w:rsidR="007E4466" w:rsidRDefault="007E4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66" w:rsidRDefault="007E4466">
      <w:r>
        <w:separator/>
      </w:r>
    </w:p>
  </w:footnote>
  <w:footnote w:type="continuationSeparator" w:id="0">
    <w:p w:rsidR="007E4466" w:rsidRDefault="007E4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E0B" w:rsidRDefault="005E4E0B" w:rsidP="003B7F4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4E0B" w:rsidRDefault="005E4E0B" w:rsidP="005E4E0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E0B" w:rsidRPr="00057BAD" w:rsidRDefault="005E4E0B" w:rsidP="003B7F4E">
    <w:pPr>
      <w:pStyle w:val="a6"/>
      <w:framePr w:wrap="around" w:vAnchor="text" w:hAnchor="margin" w:xAlign="right" w:y="1"/>
      <w:rPr>
        <w:rStyle w:val="a7"/>
        <w:sz w:val="16"/>
        <w:szCs w:val="16"/>
      </w:rPr>
    </w:pPr>
    <w:r w:rsidRPr="00057BAD">
      <w:rPr>
        <w:rStyle w:val="a7"/>
        <w:sz w:val="16"/>
        <w:szCs w:val="16"/>
      </w:rPr>
      <w:fldChar w:fldCharType="begin"/>
    </w:r>
    <w:r w:rsidRPr="00057BAD">
      <w:rPr>
        <w:rStyle w:val="a7"/>
        <w:sz w:val="16"/>
        <w:szCs w:val="16"/>
      </w:rPr>
      <w:instrText xml:space="preserve">PAGE  </w:instrText>
    </w:r>
    <w:r w:rsidR="005C0E82" w:rsidRPr="00057BAD">
      <w:rPr>
        <w:rStyle w:val="a7"/>
        <w:sz w:val="16"/>
        <w:szCs w:val="16"/>
      </w:rPr>
      <w:fldChar w:fldCharType="separate"/>
    </w:r>
    <w:r w:rsidR="008F4499">
      <w:rPr>
        <w:rStyle w:val="a7"/>
        <w:noProof/>
        <w:sz w:val="16"/>
        <w:szCs w:val="16"/>
      </w:rPr>
      <w:t>11</w:t>
    </w:r>
    <w:r w:rsidRPr="00057BAD">
      <w:rPr>
        <w:rStyle w:val="a7"/>
        <w:sz w:val="16"/>
        <w:szCs w:val="16"/>
      </w:rPr>
      <w:fldChar w:fldCharType="end"/>
    </w:r>
  </w:p>
  <w:p w:rsidR="005E4E0B" w:rsidRDefault="005E4E0B" w:rsidP="005E4E0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059D2"/>
    <w:multiLevelType w:val="hybridMultilevel"/>
    <w:tmpl w:val="34424186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3D290584"/>
    <w:multiLevelType w:val="hybridMultilevel"/>
    <w:tmpl w:val="92B83F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5C69A5"/>
    <w:multiLevelType w:val="hybridMultilevel"/>
    <w:tmpl w:val="3014D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B4A56"/>
    <w:multiLevelType w:val="hybridMultilevel"/>
    <w:tmpl w:val="0434928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C70A9D"/>
    <w:multiLevelType w:val="hybridMultilevel"/>
    <w:tmpl w:val="15BC2BD4"/>
    <w:lvl w:ilvl="0" w:tplc="8D7AFA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7454046D"/>
    <w:multiLevelType w:val="hybridMultilevel"/>
    <w:tmpl w:val="0A04B784"/>
    <w:lvl w:ilvl="0" w:tplc="F90A90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D82028"/>
    <w:multiLevelType w:val="hybridMultilevel"/>
    <w:tmpl w:val="CE8EA1B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1B3811"/>
    <w:multiLevelType w:val="hybridMultilevel"/>
    <w:tmpl w:val="FBB8768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6D7C3D"/>
    <w:multiLevelType w:val="hybridMultilevel"/>
    <w:tmpl w:val="77D0DF9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68"/>
    <w:rsid w:val="000017E8"/>
    <w:rsid w:val="000177EE"/>
    <w:rsid w:val="00023B88"/>
    <w:rsid w:val="00034F79"/>
    <w:rsid w:val="00036792"/>
    <w:rsid w:val="00045FAB"/>
    <w:rsid w:val="000508EA"/>
    <w:rsid w:val="0005486B"/>
    <w:rsid w:val="00057BAD"/>
    <w:rsid w:val="00064255"/>
    <w:rsid w:val="0006482C"/>
    <w:rsid w:val="000663EF"/>
    <w:rsid w:val="000700DB"/>
    <w:rsid w:val="00074E51"/>
    <w:rsid w:val="00075FD0"/>
    <w:rsid w:val="00077D29"/>
    <w:rsid w:val="000927E6"/>
    <w:rsid w:val="000A54AA"/>
    <w:rsid w:val="000B4404"/>
    <w:rsid w:val="000D00C8"/>
    <w:rsid w:val="000D2931"/>
    <w:rsid w:val="000F55CD"/>
    <w:rsid w:val="000F63CF"/>
    <w:rsid w:val="0010092A"/>
    <w:rsid w:val="00103946"/>
    <w:rsid w:val="00105995"/>
    <w:rsid w:val="00107E14"/>
    <w:rsid w:val="0012193B"/>
    <w:rsid w:val="00127DD1"/>
    <w:rsid w:val="001312C0"/>
    <w:rsid w:val="001313CC"/>
    <w:rsid w:val="00151A20"/>
    <w:rsid w:val="0015392A"/>
    <w:rsid w:val="001552B2"/>
    <w:rsid w:val="00161FC2"/>
    <w:rsid w:val="001621D4"/>
    <w:rsid w:val="00164C9C"/>
    <w:rsid w:val="00170B8E"/>
    <w:rsid w:val="00171C69"/>
    <w:rsid w:val="0017347C"/>
    <w:rsid w:val="00181875"/>
    <w:rsid w:val="00182C24"/>
    <w:rsid w:val="00186B85"/>
    <w:rsid w:val="001A0D32"/>
    <w:rsid w:val="001A21CF"/>
    <w:rsid w:val="001D6158"/>
    <w:rsid w:val="001D6A3B"/>
    <w:rsid w:val="001E3FE5"/>
    <w:rsid w:val="001E4BC5"/>
    <w:rsid w:val="001E5912"/>
    <w:rsid w:val="001E6C30"/>
    <w:rsid w:val="001F31F1"/>
    <w:rsid w:val="001F6BB6"/>
    <w:rsid w:val="00201BE0"/>
    <w:rsid w:val="0020691E"/>
    <w:rsid w:val="0020790C"/>
    <w:rsid w:val="0021233D"/>
    <w:rsid w:val="00213930"/>
    <w:rsid w:val="00222B4B"/>
    <w:rsid w:val="00225053"/>
    <w:rsid w:val="002432F5"/>
    <w:rsid w:val="0025067F"/>
    <w:rsid w:val="0025297E"/>
    <w:rsid w:val="00253D38"/>
    <w:rsid w:val="00261BB4"/>
    <w:rsid w:val="0026385B"/>
    <w:rsid w:val="00282B29"/>
    <w:rsid w:val="00282ED7"/>
    <w:rsid w:val="00295712"/>
    <w:rsid w:val="00296045"/>
    <w:rsid w:val="002A07AE"/>
    <w:rsid w:val="002A2F15"/>
    <w:rsid w:val="002A344B"/>
    <w:rsid w:val="002B19E8"/>
    <w:rsid w:val="002B40D5"/>
    <w:rsid w:val="002B6ADE"/>
    <w:rsid w:val="002C7502"/>
    <w:rsid w:val="002D55D6"/>
    <w:rsid w:val="002E1D43"/>
    <w:rsid w:val="002E45EE"/>
    <w:rsid w:val="002E7CCF"/>
    <w:rsid w:val="002F5D90"/>
    <w:rsid w:val="002F662B"/>
    <w:rsid w:val="002F6FC5"/>
    <w:rsid w:val="003003D1"/>
    <w:rsid w:val="00300FA0"/>
    <w:rsid w:val="00305646"/>
    <w:rsid w:val="0031182D"/>
    <w:rsid w:val="003172D7"/>
    <w:rsid w:val="0032104D"/>
    <w:rsid w:val="00322469"/>
    <w:rsid w:val="00334534"/>
    <w:rsid w:val="00335781"/>
    <w:rsid w:val="00340537"/>
    <w:rsid w:val="003561ED"/>
    <w:rsid w:val="00356391"/>
    <w:rsid w:val="00356E4D"/>
    <w:rsid w:val="00357DE0"/>
    <w:rsid w:val="003669D4"/>
    <w:rsid w:val="00366AA2"/>
    <w:rsid w:val="003701A6"/>
    <w:rsid w:val="00370426"/>
    <w:rsid w:val="00383A74"/>
    <w:rsid w:val="0038630E"/>
    <w:rsid w:val="003947E8"/>
    <w:rsid w:val="003A3C41"/>
    <w:rsid w:val="003A4B3C"/>
    <w:rsid w:val="003A4EA4"/>
    <w:rsid w:val="003B5E2C"/>
    <w:rsid w:val="003B7F4E"/>
    <w:rsid w:val="003C1FFB"/>
    <w:rsid w:val="003C3409"/>
    <w:rsid w:val="003D2509"/>
    <w:rsid w:val="003E016F"/>
    <w:rsid w:val="003E1C60"/>
    <w:rsid w:val="003F1847"/>
    <w:rsid w:val="003F1DD5"/>
    <w:rsid w:val="003F36C9"/>
    <w:rsid w:val="003F5713"/>
    <w:rsid w:val="004001DE"/>
    <w:rsid w:val="0040359D"/>
    <w:rsid w:val="004052E5"/>
    <w:rsid w:val="0041187C"/>
    <w:rsid w:val="00417ECB"/>
    <w:rsid w:val="00431F6F"/>
    <w:rsid w:val="004360B4"/>
    <w:rsid w:val="004404A9"/>
    <w:rsid w:val="00440B3F"/>
    <w:rsid w:val="0044236E"/>
    <w:rsid w:val="004448E6"/>
    <w:rsid w:val="00445605"/>
    <w:rsid w:val="00447C14"/>
    <w:rsid w:val="00456AAC"/>
    <w:rsid w:val="00457A70"/>
    <w:rsid w:val="0046097E"/>
    <w:rsid w:val="004611FB"/>
    <w:rsid w:val="00461D5A"/>
    <w:rsid w:val="00465EC0"/>
    <w:rsid w:val="00470622"/>
    <w:rsid w:val="00486E8C"/>
    <w:rsid w:val="00495662"/>
    <w:rsid w:val="004A0E31"/>
    <w:rsid w:val="004B083A"/>
    <w:rsid w:val="004C266F"/>
    <w:rsid w:val="004C3D2C"/>
    <w:rsid w:val="004C4CBB"/>
    <w:rsid w:val="004D0670"/>
    <w:rsid w:val="004D649B"/>
    <w:rsid w:val="004E410F"/>
    <w:rsid w:val="004F0078"/>
    <w:rsid w:val="004F3C8E"/>
    <w:rsid w:val="00503933"/>
    <w:rsid w:val="00512F8A"/>
    <w:rsid w:val="005136DC"/>
    <w:rsid w:val="00517537"/>
    <w:rsid w:val="00522E39"/>
    <w:rsid w:val="00526B9F"/>
    <w:rsid w:val="005303D1"/>
    <w:rsid w:val="005343E0"/>
    <w:rsid w:val="00552F46"/>
    <w:rsid w:val="00554E94"/>
    <w:rsid w:val="00571CC8"/>
    <w:rsid w:val="00580BC0"/>
    <w:rsid w:val="0058219D"/>
    <w:rsid w:val="00586275"/>
    <w:rsid w:val="00586577"/>
    <w:rsid w:val="005871C8"/>
    <w:rsid w:val="00594467"/>
    <w:rsid w:val="00597390"/>
    <w:rsid w:val="005A0F9E"/>
    <w:rsid w:val="005A20F3"/>
    <w:rsid w:val="005B2725"/>
    <w:rsid w:val="005B7841"/>
    <w:rsid w:val="005C0E82"/>
    <w:rsid w:val="005D22DE"/>
    <w:rsid w:val="005D5630"/>
    <w:rsid w:val="005E4E0B"/>
    <w:rsid w:val="005F07D8"/>
    <w:rsid w:val="005F3270"/>
    <w:rsid w:val="005F34AA"/>
    <w:rsid w:val="005F7DB9"/>
    <w:rsid w:val="00604900"/>
    <w:rsid w:val="00606C9F"/>
    <w:rsid w:val="00606E90"/>
    <w:rsid w:val="0061100F"/>
    <w:rsid w:val="00615EA2"/>
    <w:rsid w:val="00620DA8"/>
    <w:rsid w:val="006265E3"/>
    <w:rsid w:val="00630DD2"/>
    <w:rsid w:val="00631978"/>
    <w:rsid w:val="00644C8F"/>
    <w:rsid w:val="00647A1D"/>
    <w:rsid w:val="006510F8"/>
    <w:rsid w:val="00662089"/>
    <w:rsid w:val="006634CB"/>
    <w:rsid w:val="00666AE0"/>
    <w:rsid w:val="00667304"/>
    <w:rsid w:val="006712E5"/>
    <w:rsid w:val="00672078"/>
    <w:rsid w:val="00672B29"/>
    <w:rsid w:val="00672CA4"/>
    <w:rsid w:val="00695328"/>
    <w:rsid w:val="00695541"/>
    <w:rsid w:val="00695AB5"/>
    <w:rsid w:val="00697B8D"/>
    <w:rsid w:val="006A14BA"/>
    <w:rsid w:val="006B33A0"/>
    <w:rsid w:val="006B5ABC"/>
    <w:rsid w:val="006C00BD"/>
    <w:rsid w:val="006D162F"/>
    <w:rsid w:val="006D37FB"/>
    <w:rsid w:val="006E0EEB"/>
    <w:rsid w:val="006F2366"/>
    <w:rsid w:val="006F538C"/>
    <w:rsid w:val="0070280F"/>
    <w:rsid w:val="00717529"/>
    <w:rsid w:val="007236DA"/>
    <w:rsid w:val="00727B15"/>
    <w:rsid w:val="00730708"/>
    <w:rsid w:val="00751FBF"/>
    <w:rsid w:val="00757ED6"/>
    <w:rsid w:val="00766F99"/>
    <w:rsid w:val="00772A03"/>
    <w:rsid w:val="00775FFE"/>
    <w:rsid w:val="007968CA"/>
    <w:rsid w:val="007A5B37"/>
    <w:rsid w:val="007B436B"/>
    <w:rsid w:val="007C25C8"/>
    <w:rsid w:val="007C3322"/>
    <w:rsid w:val="007D2797"/>
    <w:rsid w:val="007D41B1"/>
    <w:rsid w:val="007E05DC"/>
    <w:rsid w:val="007E4466"/>
    <w:rsid w:val="007E51AF"/>
    <w:rsid w:val="007F0260"/>
    <w:rsid w:val="007F1D5E"/>
    <w:rsid w:val="008046F5"/>
    <w:rsid w:val="0081517D"/>
    <w:rsid w:val="00823F76"/>
    <w:rsid w:val="00841EFF"/>
    <w:rsid w:val="0085114E"/>
    <w:rsid w:val="008530AB"/>
    <w:rsid w:val="00860A58"/>
    <w:rsid w:val="00861D00"/>
    <w:rsid w:val="0086378B"/>
    <w:rsid w:val="00863BBD"/>
    <w:rsid w:val="00863D82"/>
    <w:rsid w:val="0086453E"/>
    <w:rsid w:val="008738E8"/>
    <w:rsid w:val="00877DC6"/>
    <w:rsid w:val="00884A0E"/>
    <w:rsid w:val="00887850"/>
    <w:rsid w:val="00891862"/>
    <w:rsid w:val="0089736A"/>
    <w:rsid w:val="008A1E63"/>
    <w:rsid w:val="008B7BCE"/>
    <w:rsid w:val="008C1AEC"/>
    <w:rsid w:val="008E5845"/>
    <w:rsid w:val="008E627A"/>
    <w:rsid w:val="008F4499"/>
    <w:rsid w:val="008F5985"/>
    <w:rsid w:val="009026DB"/>
    <w:rsid w:val="009027A0"/>
    <w:rsid w:val="00921ED4"/>
    <w:rsid w:val="00926130"/>
    <w:rsid w:val="0092636B"/>
    <w:rsid w:val="009335AA"/>
    <w:rsid w:val="0094509B"/>
    <w:rsid w:val="00962FBB"/>
    <w:rsid w:val="00963435"/>
    <w:rsid w:val="00964EAA"/>
    <w:rsid w:val="00970102"/>
    <w:rsid w:val="0097583D"/>
    <w:rsid w:val="009817E5"/>
    <w:rsid w:val="00982F27"/>
    <w:rsid w:val="0098374B"/>
    <w:rsid w:val="00986856"/>
    <w:rsid w:val="00992730"/>
    <w:rsid w:val="00996AFA"/>
    <w:rsid w:val="00997F4C"/>
    <w:rsid w:val="009A3F85"/>
    <w:rsid w:val="009B44DD"/>
    <w:rsid w:val="009C026A"/>
    <w:rsid w:val="009D243E"/>
    <w:rsid w:val="009E48AC"/>
    <w:rsid w:val="009F3A5B"/>
    <w:rsid w:val="00A003D6"/>
    <w:rsid w:val="00A00C0C"/>
    <w:rsid w:val="00A02F2D"/>
    <w:rsid w:val="00A03133"/>
    <w:rsid w:val="00A12217"/>
    <w:rsid w:val="00A16E25"/>
    <w:rsid w:val="00A2110C"/>
    <w:rsid w:val="00A22ACA"/>
    <w:rsid w:val="00A2430F"/>
    <w:rsid w:val="00A3363A"/>
    <w:rsid w:val="00A77FE4"/>
    <w:rsid w:val="00A80C2A"/>
    <w:rsid w:val="00A82821"/>
    <w:rsid w:val="00A90D84"/>
    <w:rsid w:val="00A950A9"/>
    <w:rsid w:val="00AA1A42"/>
    <w:rsid w:val="00AA3620"/>
    <w:rsid w:val="00AA503B"/>
    <w:rsid w:val="00AA5F09"/>
    <w:rsid w:val="00AB0A87"/>
    <w:rsid w:val="00AB1DE2"/>
    <w:rsid w:val="00AC4CBF"/>
    <w:rsid w:val="00AD14E6"/>
    <w:rsid w:val="00AD31FF"/>
    <w:rsid w:val="00AD385F"/>
    <w:rsid w:val="00AD6A84"/>
    <w:rsid w:val="00AF014D"/>
    <w:rsid w:val="00AF627A"/>
    <w:rsid w:val="00AF66E8"/>
    <w:rsid w:val="00B06606"/>
    <w:rsid w:val="00B114EC"/>
    <w:rsid w:val="00B165F5"/>
    <w:rsid w:val="00B16F50"/>
    <w:rsid w:val="00B27592"/>
    <w:rsid w:val="00B31568"/>
    <w:rsid w:val="00B4067C"/>
    <w:rsid w:val="00B4606E"/>
    <w:rsid w:val="00B6040E"/>
    <w:rsid w:val="00B607D0"/>
    <w:rsid w:val="00B61817"/>
    <w:rsid w:val="00B62B20"/>
    <w:rsid w:val="00B66B2C"/>
    <w:rsid w:val="00B727B9"/>
    <w:rsid w:val="00B73C07"/>
    <w:rsid w:val="00B754C9"/>
    <w:rsid w:val="00B768F9"/>
    <w:rsid w:val="00B812BA"/>
    <w:rsid w:val="00B853BF"/>
    <w:rsid w:val="00B86CB1"/>
    <w:rsid w:val="00B9333A"/>
    <w:rsid w:val="00BA1DA7"/>
    <w:rsid w:val="00BA51EE"/>
    <w:rsid w:val="00BB29B2"/>
    <w:rsid w:val="00BB4047"/>
    <w:rsid w:val="00BE0043"/>
    <w:rsid w:val="00BF1ABC"/>
    <w:rsid w:val="00BF3375"/>
    <w:rsid w:val="00BF5233"/>
    <w:rsid w:val="00BF7758"/>
    <w:rsid w:val="00C03FD1"/>
    <w:rsid w:val="00C05CC1"/>
    <w:rsid w:val="00C06CD8"/>
    <w:rsid w:val="00C07AEE"/>
    <w:rsid w:val="00C1242E"/>
    <w:rsid w:val="00C13781"/>
    <w:rsid w:val="00C1606C"/>
    <w:rsid w:val="00C21E5F"/>
    <w:rsid w:val="00C223D6"/>
    <w:rsid w:val="00C26E6B"/>
    <w:rsid w:val="00C35475"/>
    <w:rsid w:val="00C35F00"/>
    <w:rsid w:val="00C41E1E"/>
    <w:rsid w:val="00C44125"/>
    <w:rsid w:val="00C46A30"/>
    <w:rsid w:val="00C739B0"/>
    <w:rsid w:val="00C75AE7"/>
    <w:rsid w:val="00C80F1F"/>
    <w:rsid w:val="00C8189D"/>
    <w:rsid w:val="00C8640E"/>
    <w:rsid w:val="00C96719"/>
    <w:rsid w:val="00C96F9F"/>
    <w:rsid w:val="00CA571B"/>
    <w:rsid w:val="00CA69C1"/>
    <w:rsid w:val="00CB728A"/>
    <w:rsid w:val="00CC0333"/>
    <w:rsid w:val="00CC250F"/>
    <w:rsid w:val="00CE67AF"/>
    <w:rsid w:val="00CF2D5A"/>
    <w:rsid w:val="00CF68E1"/>
    <w:rsid w:val="00CF712B"/>
    <w:rsid w:val="00D00E37"/>
    <w:rsid w:val="00D0231C"/>
    <w:rsid w:val="00D05C5D"/>
    <w:rsid w:val="00D11363"/>
    <w:rsid w:val="00D231F5"/>
    <w:rsid w:val="00D26E1C"/>
    <w:rsid w:val="00D27612"/>
    <w:rsid w:val="00D2770B"/>
    <w:rsid w:val="00D37C10"/>
    <w:rsid w:val="00D46C5E"/>
    <w:rsid w:val="00D47510"/>
    <w:rsid w:val="00D506FA"/>
    <w:rsid w:val="00D534EF"/>
    <w:rsid w:val="00D554FA"/>
    <w:rsid w:val="00D62665"/>
    <w:rsid w:val="00D82D0A"/>
    <w:rsid w:val="00D90808"/>
    <w:rsid w:val="00D90BE1"/>
    <w:rsid w:val="00D916F8"/>
    <w:rsid w:val="00DA43B4"/>
    <w:rsid w:val="00DA5B68"/>
    <w:rsid w:val="00DB6BBD"/>
    <w:rsid w:val="00DB78AC"/>
    <w:rsid w:val="00DC5633"/>
    <w:rsid w:val="00DC7C1E"/>
    <w:rsid w:val="00DC7FF2"/>
    <w:rsid w:val="00DD20CB"/>
    <w:rsid w:val="00DD25F1"/>
    <w:rsid w:val="00DD2AD8"/>
    <w:rsid w:val="00DF3890"/>
    <w:rsid w:val="00DF5DFE"/>
    <w:rsid w:val="00E12096"/>
    <w:rsid w:val="00E15434"/>
    <w:rsid w:val="00E213B2"/>
    <w:rsid w:val="00E365A5"/>
    <w:rsid w:val="00E37303"/>
    <w:rsid w:val="00E501AB"/>
    <w:rsid w:val="00E603FE"/>
    <w:rsid w:val="00E63F63"/>
    <w:rsid w:val="00E7772A"/>
    <w:rsid w:val="00E81097"/>
    <w:rsid w:val="00E877B1"/>
    <w:rsid w:val="00E90D26"/>
    <w:rsid w:val="00E9603D"/>
    <w:rsid w:val="00E9781D"/>
    <w:rsid w:val="00EA2602"/>
    <w:rsid w:val="00EA4458"/>
    <w:rsid w:val="00EA7421"/>
    <w:rsid w:val="00EC0CA6"/>
    <w:rsid w:val="00ED086E"/>
    <w:rsid w:val="00ED6E7C"/>
    <w:rsid w:val="00EE369E"/>
    <w:rsid w:val="00EE6907"/>
    <w:rsid w:val="00EF3213"/>
    <w:rsid w:val="00EF6709"/>
    <w:rsid w:val="00EF70AD"/>
    <w:rsid w:val="00F01C02"/>
    <w:rsid w:val="00F037C0"/>
    <w:rsid w:val="00F0501A"/>
    <w:rsid w:val="00F320CC"/>
    <w:rsid w:val="00F41BAF"/>
    <w:rsid w:val="00F527CE"/>
    <w:rsid w:val="00F52E1F"/>
    <w:rsid w:val="00F533AA"/>
    <w:rsid w:val="00F67FA7"/>
    <w:rsid w:val="00F718A4"/>
    <w:rsid w:val="00F723E4"/>
    <w:rsid w:val="00F75C83"/>
    <w:rsid w:val="00F8390B"/>
    <w:rsid w:val="00F945F8"/>
    <w:rsid w:val="00F95970"/>
    <w:rsid w:val="00F95EF0"/>
    <w:rsid w:val="00FA382C"/>
    <w:rsid w:val="00FA5B86"/>
    <w:rsid w:val="00FB061E"/>
    <w:rsid w:val="00FB1BAA"/>
    <w:rsid w:val="00FB2962"/>
    <w:rsid w:val="00FB5196"/>
    <w:rsid w:val="00FC200F"/>
    <w:rsid w:val="00FC6B22"/>
    <w:rsid w:val="00FD0B9C"/>
    <w:rsid w:val="00FD59AF"/>
    <w:rsid w:val="00FE4367"/>
    <w:rsid w:val="00FF031B"/>
    <w:rsid w:val="00FF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024FA-8B7F-441E-A7FC-016AF153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5C0E8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qFormat/>
    <w:pPr>
      <w:keepNext/>
      <w:ind w:left="-142"/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imes New Roman" w:hAnsi="Times New Roman"/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lock Text"/>
    <w:basedOn w:val="a"/>
    <w:pPr>
      <w:shd w:val="clear" w:color="auto" w:fill="FFFFFF"/>
      <w:ind w:left="4536" w:right="-58"/>
    </w:pPr>
    <w:rPr>
      <w:color w:val="000000"/>
      <w:sz w:val="24"/>
      <w:szCs w:val="24"/>
    </w:rPr>
  </w:style>
  <w:style w:type="paragraph" w:styleId="a4">
    <w:name w:val="Body Text Indent"/>
    <w:basedOn w:val="a"/>
    <w:pPr>
      <w:shd w:val="clear" w:color="auto" w:fill="FFFFFF"/>
      <w:ind w:right="-766" w:firstLine="567"/>
    </w:pPr>
    <w:rPr>
      <w:color w:val="000000"/>
      <w:sz w:val="24"/>
      <w:szCs w:val="24"/>
    </w:rPr>
  </w:style>
  <w:style w:type="paragraph" w:styleId="21">
    <w:name w:val="Body Text 2"/>
    <w:basedOn w:val="a"/>
    <w:pPr>
      <w:shd w:val="clear" w:color="auto" w:fill="FFFFFF"/>
      <w:ind w:right="-766"/>
    </w:pPr>
    <w:rPr>
      <w:color w:val="000000"/>
      <w:sz w:val="22"/>
      <w:szCs w:val="22"/>
    </w:rPr>
  </w:style>
  <w:style w:type="paragraph" w:styleId="30">
    <w:name w:val="Body Text 3"/>
    <w:basedOn w:val="a"/>
    <w:pPr>
      <w:shd w:val="clear" w:color="auto" w:fill="FFFFFF"/>
      <w:ind w:right="-766"/>
    </w:pPr>
    <w:rPr>
      <w:color w:val="000000"/>
      <w:sz w:val="23"/>
      <w:szCs w:val="23"/>
    </w:rPr>
  </w:style>
  <w:style w:type="paragraph" w:styleId="a5">
    <w:name w:val="Body Text"/>
    <w:basedOn w:val="a"/>
    <w:pPr>
      <w:widowControl w:val="0"/>
      <w:shd w:val="clear" w:color="auto" w:fill="FFFFFF"/>
      <w:autoSpaceDE w:val="0"/>
      <w:autoSpaceDN w:val="0"/>
      <w:adjustRightInd w:val="0"/>
    </w:pPr>
    <w:rPr>
      <w:rFonts w:cs="Arial"/>
      <w:color w:val="000000"/>
      <w:szCs w:val="29"/>
    </w:rPr>
  </w:style>
  <w:style w:type="paragraph" w:styleId="22">
    <w:name w:val="Body Text Indent 2"/>
    <w:basedOn w:val="a"/>
    <w:pPr>
      <w:ind w:left="360" w:firstLine="349"/>
      <w:jc w:val="both"/>
    </w:pPr>
    <w:rPr>
      <w:rFonts w:cs="Arial"/>
    </w:rPr>
  </w:style>
  <w:style w:type="paragraph" w:styleId="31">
    <w:name w:val="Body Text Indent 3"/>
    <w:basedOn w:val="a"/>
    <w:pPr>
      <w:ind w:firstLine="709"/>
      <w:jc w:val="both"/>
    </w:pPr>
    <w:rPr>
      <w:rFonts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header"/>
    <w:basedOn w:val="a"/>
    <w:rsid w:val="005E4E0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E4E0B"/>
  </w:style>
  <w:style w:type="paragraph" w:styleId="a8">
    <w:name w:val="footer"/>
    <w:basedOn w:val="a"/>
    <w:rsid w:val="005E4E0B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link w:val="2"/>
    <w:semiHidden/>
    <w:rsid w:val="005C0E8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6319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631978"/>
    <w:rPr>
      <w:rFonts w:ascii="Arial" w:hAnsi="Arial" w:cs="Arial"/>
      <w:lang w:val="ru-RU" w:eastAsia="ru-RU" w:bidi="ar-SA"/>
    </w:rPr>
  </w:style>
  <w:style w:type="paragraph" w:customStyle="1" w:styleId="ConsPlusTitle">
    <w:name w:val="ConsPlusTitle"/>
    <w:rsid w:val="0063197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rsid w:val="00F67FA7"/>
    <w:rPr>
      <w:color w:val="0563C1"/>
      <w:u w:val="single"/>
    </w:rPr>
  </w:style>
  <w:style w:type="paragraph" w:styleId="aa">
    <w:name w:val="Balloon Text"/>
    <w:basedOn w:val="a"/>
    <w:link w:val="ab"/>
    <w:rsid w:val="004F00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4F0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85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3818</Words>
  <Characters>21767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ТАО</Company>
  <LinksUpToDate>false</LinksUpToDate>
  <CharactersWithSpaces>25534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Александровна Дидо</dc:creator>
  <cp:keywords/>
  <dc:description/>
  <cp:lastModifiedBy>nikulkina</cp:lastModifiedBy>
  <cp:revision>2</cp:revision>
  <cp:lastPrinted>2020-07-13T02:33:00Z</cp:lastPrinted>
  <dcterms:created xsi:type="dcterms:W3CDTF">2020-07-16T05:06:00Z</dcterms:created>
  <dcterms:modified xsi:type="dcterms:W3CDTF">2020-07-16T05:06:00Z</dcterms:modified>
</cp:coreProperties>
</file>